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93" w:type="dxa"/>
        <w:tblLook w:val="04A0" w:firstRow="1" w:lastRow="0" w:firstColumn="1" w:lastColumn="0" w:noHBand="0" w:noVBand="1"/>
      </w:tblPr>
      <w:tblGrid>
        <w:gridCol w:w="9812"/>
      </w:tblGrid>
      <w:tr w:rsidR="00DE47D9" w:rsidRPr="00DE47D9" w:rsidTr="00DE47D9">
        <w:trPr>
          <w:trHeight w:val="210"/>
        </w:trPr>
        <w:tc>
          <w:tcPr>
            <w:tcW w:w="0" w:type="auto"/>
            <w:shd w:val="clear" w:color="800000" w:fill="FFFFFF"/>
            <w:vAlign w:val="center"/>
            <w:hideMark/>
          </w:tcPr>
          <w:p w:rsidR="00DE47D9" w:rsidRPr="00DE47D9" w:rsidRDefault="00DE47D9" w:rsidP="00DE47D9">
            <w:pPr>
              <w:spacing w:after="0" w:line="360" w:lineRule="auto"/>
              <w:rPr>
                <w:rFonts w:ascii="Tahoma" w:eastAsia="Times New Roman" w:hAnsi="Tahoma" w:cs="Tahoma"/>
                <w:color w:val="000000"/>
                <w:sz w:val="24"/>
                <w:szCs w:val="16"/>
                <w:lang w:val="ru-RU"/>
              </w:rPr>
            </w:pPr>
            <w:bookmarkStart w:id="0" w:name="_GoBack"/>
            <w:r w:rsidRPr="00DE47D9">
              <w:rPr>
                <w:rFonts w:ascii="Tahoma" w:eastAsia="Times New Roman" w:hAnsi="Tahoma" w:cs="Tahoma"/>
                <w:color w:val="000000"/>
                <w:sz w:val="24"/>
                <w:szCs w:val="16"/>
                <w:lang w:val="ru-RU"/>
              </w:rPr>
              <w:t>Административно-правовые основы деятельности врача</w:t>
            </w:r>
          </w:p>
        </w:tc>
      </w:tr>
      <w:tr w:rsidR="00DE47D9" w:rsidRPr="00DE47D9" w:rsidTr="00DE47D9">
        <w:trPr>
          <w:trHeight w:val="210"/>
        </w:trPr>
        <w:tc>
          <w:tcPr>
            <w:tcW w:w="0" w:type="auto"/>
            <w:shd w:val="clear" w:color="800000" w:fill="FFFFFF"/>
            <w:vAlign w:val="center"/>
            <w:hideMark/>
          </w:tcPr>
          <w:p w:rsidR="00DE47D9" w:rsidRPr="00DE47D9" w:rsidRDefault="00DE47D9" w:rsidP="00DE47D9">
            <w:pPr>
              <w:spacing w:after="0" w:line="360" w:lineRule="auto"/>
              <w:rPr>
                <w:rFonts w:ascii="Tahoma" w:eastAsia="Times New Roman" w:hAnsi="Tahoma" w:cs="Tahoma"/>
                <w:color w:val="000000"/>
                <w:sz w:val="24"/>
                <w:szCs w:val="16"/>
              </w:rPr>
            </w:pPr>
            <w:proofErr w:type="spellStart"/>
            <w:r w:rsidRPr="00DE47D9">
              <w:rPr>
                <w:rFonts w:ascii="Tahoma" w:eastAsia="Times New Roman" w:hAnsi="Tahoma" w:cs="Tahoma"/>
                <w:color w:val="000000"/>
                <w:sz w:val="24"/>
                <w:szCs w:val="16"/>
              </w:rPr>
              <w:t>Акушерство</w:t>
            </w:r>
            <w:proofErr w:type="spellEnd"/>
            <w:r w:rsidRPr="00DE47D9">
              <w:rPr>
                <w:rFonts w:ascii="Tahoma" w:eastAsia="Times New Roman" w:hAnsi="Tahoma" w:cs="Tahoma"/>
                <w:color w:val="000000"/>
                <w:sz w:val="24"/>
                <w:szCs w:val="16"/>
              </w:rPr>
              <w:t xml:space="preserve"> и </w:t>
            </w:r>
            <w:proofErr w:type="spellStart"/>
            <w:r w:rsidRPr="00DE47D9">
              <w:rPr>
                <w:rFonts w:ascii="Tahoma" w:eastAsia="Times New Roman" w:hAnsi="Tahoma" w:cs="Tahoma"/>
                <w:color w:val="000000"/>
                <w:sz w:val="24"/>
                <w:szCs w:val="16"/>
              </w:rPr>
              <w:t>гинекология</w:t>
            </w:r>
            <w:proofErr w:type="spellEnd"/>
          </w:p>
        </w:tc>
      </w:tr>
      <w:tr w:rsidR="00DE47D9" w:rsidRPr="00DE47D9" w:rsidTr="00DE47D9">
        <w:trPr>
          <w:trHeight w:val="210"/>
        </w:trPr>
        <w:tc>
          <w:tcPr>
            <w:tcW w:w="0" w:type="auto"/>
            <w:shd w:val="clear" w:color="800000" w:fill="FFFFFF"/>
            <w:vAlign w:val="center"/>
            <w:hideMark/>
          </w:tcPr>
          <w:p w:rsidR="00DE47D9" w:rsidRPr="00DE47D9" w:rsidRDefault="00DE47D9" w:rsidP="00DE47D9">
            <w:pPr>
              <w:spacing w:after="0" w:line="360" w:lineRule="auto"/>
              <w:rPr>
                <w:rFonts w:ascii="Tahoma" w:eastAsia="Times New Roman" w:hAnsi="Tahoma" w:cs="Tahoma"/>
                <w:color w:val="000000"/>
                <w:sz w:val="24"/>
                <w:szCs w:val="16"/>
              </w:rPr>
            </w:pPr>
            <w:proofErr w:type="spellStart"/>
            <w:r w:rsidRPr="00DE47D9">
              <w:rPr>
                <w:rFonts w:ascii="Tahoma" w:eastAsia="Times New Roman" w:hAnsi="Tahoma" w:cs="Tahoma"/>
                <w:color w:val="000000"/>
                <w:sz w:val="24"/>
                <w:szCs w:val="16"/>
              </w:rPr>
              <w:t>Анатомия</w:t>
            </w:r>
            <w:proofErr w:type="spellEnd"/>
            <w:r w:rsidRPr="00DE47D9">
              <w:rPr>
                <w:rFonts w:ascii="Tahoma" w:eastAsia="Times New Roman" w:hAnsi="Tahoma" w:cs="Tahoma"/>
                <w:color w:val="000000"/>
                <w:sz w:val="24"/>
                <w:szCs w:val="16"/>
              </w:rPr>
              <w:t xml:space="preserve"> </w:t>
            </w:r>
            <w:proofErr w:type="spellStart"/>
            <w:r w:rsidRPr="00DE47D9">
              <w:rPr>
                <w:rFonts w:ascii="Tahoma" w:eastAsia="Times New Roman" w:hAnsi="Tahoma" w:cs="Tahoma"/>
                <w:color w:val="000000"/>
                <w:sz w:val="24"/>
                <w:szCs w:val="16"/>
              </w:rPr>
              <w:t>человека</w:t>
            </w:r>
            <w:proofErr w:type="spellEnd"/>
          </w:p>
        </w:tc>
      </w:tr>
      <w:tr w:rsidR="00DE47D9" w:rsidRPr="00DE47D9" w:rsidTr="00DE47D9">
        <w:trPr>
          <w:trHeight w:val="210"/>
        </w:trPr>
        <w:tc>
          <w:tcPr>
            <w:tcW w:w="0" w:type="auto"/>
            <w:shd w:val="clear" w:color="800000" w:fill="FFFFFF"/>
            <w:vAlign w:val="center"/>
            <w:hideMark/>
          </w:tcPr>
          <w:p w:rsidR="00DE47D9" w:rsidRPr="00DE47D9" w:rsidRDefault="00DE47D9" w:rsidP="00DE47D9">
            <w:pPr>
              <w:spacing w:after="0" w:line="360" w:lineRule="auto"/>
              <w:rPr>
                <w:rFonts w:ascii="Tahoma" w:eastAsia="Times New Roman" w:hAnsi="Tahoma" w:cs="Tahoma"/>
                <w:color w:val="000000"/>
                <w:sz w:val="24"/>
                <w:szCs w:val="16"/>
              </w:rPr>
            </w:pPr>
            <w:proofErr w:type="spellStart"/>
            <w:r w:rsidRPr="00DE47D9">
              <w:rPr>
                <w:rFonts w:ascii="Tahoma" w:eastAsia="Times New Roman" w:hAnsi="Tahoma" w:cs="Tahoma"/>
                <w:color w:val="000000"/>
                <w:sz w:val="24"/>
                <w:szCs w:val="16"/>
              </w:rPr>
              <w:t>Безопасность</w:t>
            </w:r>
            <w:proofErr w:type="spellEnd"/>
            <w:r w:rsidRPr="00DE47D9">
              <w:rPr>
                <w:rFonts w:ascii="Tahoma" w:eastAsia="Times New Roman" w:hAnsi="Tahoma" w:cs="Tahoma"/>
                <w:color w:val="000000"/>
                <w:sz w:val="24"/>
                <w:szCs w:val="16"/>
              </w:rPr>
              <w:t xml:space="preserve"> </w:t>
            </w:r>
            <w:proofErr w:type="spellStart"/>
            <w:r w:rsidRPr="00DE47D9">
              <w:rPr>
                <w:rFonts w:ascii="Tahoma" w:eastAsia="Times New Roman" w:hAnsi="Tahoma" w:cs="Tahoma"/>
                <w:color w:val="000000"/>
                <w:sz w:val="24"/>
                <w:szCs w:val="16"/>
              </w:rPr>
              <w:t>жизнедеятельности</w:t>
            </w:r>
            <w:proofErr w:type="spellEnd"/>
          </w:p>
        </w:tc>
      </w:tr>
      <w:tr w:rsidR="00DE47D9" w:rsidRPr="00DE47D9" w:rsidTr="00DE47D9">
        <w:trPr>
          <w:trHeight w:val="210"/>
        </w:trPr>
        <w:tc>
          <w:tcPr>
            <w:tcW w:w="0" w:type="auto"/>
            <w:shd w:val="clear" w:color="800000" w:fill="FFFFFF"/>
            <w:vAlign w:val="center"/>
            <w:hideMark/>
          </w:tcPr>
          <w:p w:rsidR="00DE47D9" w:rsidRPr="00DE47D9" w:rsidRDefault="00DE47D9" w:rsidP="00DE47D9">
            <w:pPr>
              <w:spacing w:after="0" w:line="360" w:lineRule="auto"/>
              <w:rPr>
                <w:rFonts w:ascii="Tahoma" w:eastAsia="Times New Roman" w:hAnsi="Tahoma" w:cs="Tahoma"/>
                <w:color w:val="000000"/>
                <w:sz w:val="24"/>
                <w:szCs w:val="16"/>
              </w:rPr>
            </w:pPr>
            <w:proofErr w:type="spellStart"/>
            <w:r w:rsidRPr="00DE47D9">
              <w:rPr>
                <w:rFonts w:ascii="Tahoma" w:eastAsia="Times New Roman" w:hAnsi="Tahoma" w:cs="Tahoma"/>
                <w:color w:val="000000"/>
                <w:sz w:val="24"/>
                <w:szCs w:val="16"/>
              </w:rPr>
              <w:t>Биология</w:t>
            </w:r>
            <w:proofErr w:type="spellEnd"/>
          </w:p>
        </w:tc>
      </w:tr>
      <w:tr w:rsidR="00DE47D9" w:rsidRPr="00DE47D9" w:rsidTr="00DE47D9">
        <w:trPr>
          <w:trHeight w:val="210"/>
        </w:trPr>
        <w:tc>
          <w:tcPr>
            <w:tcW w:w="0" w:type="auto"/>
            <w:shd w:val="clear" w:color="800000" w:fill="FFFFFF"/>
            <w:vAlign w:val="center"/>
            <w:hideMark/>
          </w:tcPr>
          <w:p w:rsidR="00DE47D9" w:rsidRPr="00DE47D9" w:rsidRDefault="00DE47D9" w:rsidP="00DE47D9">
            <w:pPr>
              <w:spacing w:after="0" w:line="360" w:lineRule="auto"/>
              <w:rPr>
                <w:rFonts w:ascii="Tahoma" w:eastAsia="Times New Roman" w:hAnsi="Tahoma" w:cs="Tahoma"/>
                <w:color w:val="000000"/>
                <w:sz w:val="24"/>
                <w:szCs w:val="16"/>
              </w:rPr>
            </w:pPr>
            <w:proofErr w:type="spellStart"/>
            <w:r w:rsidRPr="00DE47D9">
              <w:rPr>
                <w:rFonts w:ascii="Tahoma" w:eastAsia="Times New Roman" w:hAnsi="Tahoma" w:cs="Tahoma"/>
                <w:color w:val="000000"/>
                <w:sz w:val="24"/>
                <w:szCs w:val="16"/>
              </w:rPr>
              <w:t>Биостатистика</w:t>
            </w:r>
            <w:proofErr w:type="spellEnd"/>
          </w:p>
        </w:tc>
      </w:tr>
      <w:tr w:rsidR="00DE47D9" w:rsidRPr="00DE47D9" w:rsidTr="00DE47D9">
        <w:trPr>
          <w:trHeight w:val="210"/>
        </w:trPr>
        <w:tc>
          <w:tcPr>
            <w:tcW w:w="0" w:type="auto"/>
            <w:shd w:val="clear" w:color="800000" w:fill="FFFFFF"/>
            <w:vAlign w:val="center"/>
            <w:hideMark/>
          </w:tcPr>
          <w:p w:rsidR="00DE47D9" w:rsidRPr="00DE47D9" w:rsidRDefault="00DE47D9" w:rsidP="00DE47D9">
            <w:pPr>
              <w:spacing w:after="0" w:line="360" w:lineRule="auto"/>
              <w:rPr>
                <w:rFonts w:ascii="Tahoma" w:eastAsia="Times New Roman" w:hAnsi="Tahoma" w:cs="Tahoma"/>
                <w:color w:val="000000"/>
                <w:sz w:val="24"/>
                <w:szCs w:val="16"/>
              </w:rPr>
            </w:pPr>
            <w:proofErr w:type="spellStart"/>
            <w:r w:rsidRPr="00DE47D9">
              <w:rPr>
                <w:rFonts w:ascii="Tahoma" w:eastAsia="Times New Roman" w:hAnsi="Tahoma" w:cs="Tahoma"/>
                <w:color w:val="000000"/>
                <w:sz w:val="24"/>
                <w:szCs w:val="16"/>
              </w:rPr>
              <w:t>Биохимия</w:t>
            </w:r>
            <w:proofErr w:type="spellEnd"/>
          </w:p>
        </w:tc>
      </w:tr>
      <w:tr w:rsidR="00DE47D9" w:rsidRPr="00DE47D9" w:rsidTr="00DE47D9">
        <w:trPr>
          <w:trHeight w:val="210"/>
        </w:trPr>
        <w:tc>
          <w:tcPr>
            <w:tcW w:w="0" w:type="auto"/>
            <w:shd w:val="clear" w:color="800000" w:fill="FFFFFF"/>
            <w:vAlign w:val="center"/>
            <w:hideMark/>
          </w:tcPr>
          <w:p w:rsidR="00DE47D9" w:rsidRPr="00DE47D9" w:rsidRDefault="00DE47D9" w:rsidP="00DE47D9">
            <w:pPr>
              <w:spacing w:after="0" w:line="360" w:lineRule="auto"/>
              <w:rPr>
                <w:rFonts w:ascii="Tahoma" w:eastAsia="Times New Roman" w:hAnsi="Tahoma" w:cs="Tahoma"/>
                <w:color w:val="000000"/>
                <w:sz w:val="24"/>
                <w:szCs w:val="16"/>
              </w:rPr>
            </w:pPr>
            <w:proofErr w:type="spellStart"/>
            <w:r w:rsidRPr="00DE47D9">
              <w:rPr>
                <w:rFonts w:ascii="Tahoma" w:eastAsia="Times New Roman" w:hAnsi="Tahoma" w:cs="Tahoma"/>
                <w:color w:val="000000"/>
                <w:sz w:val="24"/>
                <w:szCs w:val="16"/>
              </w:rPr>
              <w:t>Вакцинопрофилактика</w:t>
            </w:r>
            <w:proofErr w:type="spellEnd"/>
          </w:p>
        </w:tc>
      </w:tr>
      <w:tr w:rsidR="00DE47D9" w:rsidRPr="00DE47D9" w:rsidTr="00DE47D9">
        <w:trPr>
          <w:trHeight w:val="210"/>
        </w:trPr>
        <w:tc>
          <w:tcPr>
            <w:tcW w:w="0" w:type="auto"/>
            <w:shd w:val="clear" w:color="800000" w:fill="FFFFFF"/>
            <w:vAlign w:val="center"/>
            <w:hideMark/>
          </w:tcPr>
          <w:p w:rsidR="00DE47D9" w:rsidRPr="00DE47D9" w:rsidRDefault="00DE47D9" w:rsidP="00DE47D9">
            <w:pPr>
              <w:spacing w:after="0" w:line="360" w:lineRule="auto"/>
              <w:rPr>
                <w:rFonts w:ascii="Tahoma" w:eastAsia="Times New Roman" w:hAnsi="Tahoma" w:cs="Tahoma"/>
                <w:color w:val="000000"/>
                <w:sz w:val="24"/>
                <w:szCs w:val="16"/>
              </w:rPr>
            </w:pPr>
            <w:proofErr w:type="spellStart"/>
            <w:r w:rsidRPr="00DE47D9">
              <w:rPr>
                <w:rFonts w:ascii="Tahoma" w:eastAsia="Times New Roman" w:hAnsi="Tahoma" w:cs="Tahoma"/>
                <w:color w:val="000000"/>
                <w:sz w:val="24"/>
                <w:szCs w:val="16"/>
              </w:rPr>
              <w:t>Введение</w:t>
            </w:r>
            <w:proofErr w:type="spellEnd"/>
            <w:r w:rsidRPr="00DE47D9">
              <w:rPr>
                <w:rFonts w:ascii="Tahoma" w:eastAsia="Times New Roman" w:hAnsi="Tahoma" w:cs="Tahoma"/>
                <w:color w:val="000000"/>
                <w:sz w:val="24"/>
                <w:szCs w:val="16"/>
              </w:rPr>
              <w:t xml:space="preserve"> в </w:t>
            </w:r>
            <w:proofErr w:type="spellStart"/>
            <w:r w:rsidRPr="00DE47D9">
              <w:rPr>
                <w:rFonts w:ascii="Tahoma" w:eastAsia="Times New Roman" w:hAnsi="Tahoma" w:cs="Tahoma"/>
                <w:color w:val="000000"/>
                <w:sz w:val="24"/>
                <w:szCs w:val="16"/>
              </w:rPr>
              <w:t>специальность</w:t>
            </w:r>
            <w:proofErr w:type="spellEnd"/>
          </w:p>
        </w:tc>
      </w:tr>
      <w:tr w:rsidR="00DE47D9" w:rsidRPr="00DE47D9" w:rsidTr="00DE47D9">
        <w:trPr>
          <w:trHeight w:val="210"/>
        </w:trPr>
        <w:tc>
          <w:tcPr>
            <w:tcW w:w="0" w:type="auto"/>
            <w:shd w:val="clear" w:color="800000" w:fill="FFFFFF"/>
            <w:vAlign w:val="center"/>
            <w:hideMark/>
          </w:tcPr>
          <w:p w:rsidR="00DE47D9" w:rsidRPr="00DE47D9" w:rsidRDefault="00DE47D9" w:rsidP="00DE47D9">
            <w:pPr>
              <w:spacing w:after="0" w:line="360" w:lineRule="auto"/>
              <w:rPr>
                <w:rFonts w:ascii="Tahoma" w:eastAsia="Times New Roman" w:hAnsi="Tahoma" w:cs="Tahoma"/>
                <w:color w:val="000000"/>
                <w:sz w:val="24"/>
                <w:szCs w:val="16"/>
                <w:lang w:val="ru-RU"/>
              </w:rPr>
            </w:pPr>
            <w:r w:rsidRPr="00DE47D9">
              <w:rPr>
                <w:rFonts w:ascii="Tahoma" w:eastAsia="Times New Roman" w:hAnsi="Tahoma" w:cs="Tahoma"/>
                <w:color w:val="000000"/>
                <w:sz w:val="24"/>
                <w:szCs w:val="16"/>
                <w:lang w:val="ru-RU"/>
              </w:rPr>
              <w:t>Внутренние болезни, общая физиотерапия, эндокринология</w:t>
            </w:r>
          </w:p>
        </w:tc>
      </w:tr>
      <w:tr w:rsidR="00DE47D9" w:rsidRPr="00DE47D9" w:rsidTr="00DE47D9">
        <w:trPr>
          <w:trHeight w:val="210"/>
        </w:trPr>
        <w:tc>
          <w:tcPr>
            <w:tcW w:w="0" w:type="auto"/>
            <w:shd w:val="clear" w:color="800000" w:fill="FFFFFF"/>
            <w:vAlign w:val="center"/>
            <w:hideMark/>
          </w:tcPr>
          <w:p w:rsidR="00DE47D9" w:rsidRPr="00DE47D9" w:rsidRDefault="00DE47D9" w:rsidP="00DE47D9">
            <w:pPr>
              <w:spacing w:after="0" w:line="360" w:lineRule="auto"/>
              <w:rPr>
                <w:rFonts w:ascii="Tahoma" w:eastAsia="Times New Roman" w:hAnsi="Tahoma" w:cs="Tahoma"/>
                <w:color w:val="000000"/>
                <w:sz w:val="24"/>
                <w:szCs w:val="16"/>
              </w:rPr>
            </w:pPr>
            <w:proofErr w:type="spellStart"/>
            <w:r w:rsidRPr="00DE47D9">
              <w:rPr>
                <w:rFonts w:ascii="Tahoma" w:eastAsia="Times New Roman" w:hAnsi="Tahoma" w:cs="Tahoma"/>
                <w:color w:val="000000"/>
                <w:sz w:val="24"/>
                <w:szCs w:val="16"/>
              </w:rPr>
              <w:t>Гигиена</w:t>
            </w:r>
            <w:proofErr w:type="spellEnd"/>
            <w:r w:rsidRPr="00DE47D9">
              <w:rPr>
                <w:rFonts w:ascii="Tahoma" w:eastAsia="Times New Roman" w:hAnsi="Tahoma" w:cs="Tahoma"/>
                <w:color w:val="000000"/>
                <w:sz w:val="24"/>
                <w:szCs w:val="16"/>
              </w:rPr>
              <w:t xml:space="preserve"> </w:t>
            </w:r>
            <w:proofErr w:type="spellStart"/>
            <w:r w:rsidRPr="00DE47D9">
              <w:rPr>
                <w:rFonts w:ascii="Tahoma" w:eastAsia="Times New Roman" w:hAnsi="Tahoma" w:cs="Tahoma"/>
                <w:color w:val="000000"/>
                <w:sz w:val="24"/>
                <w:szCs w:val="16"/>
              </w:rPr>
              <w:t>детей</w:t>
            </w:r>
            <w:proofErr w:type="spellEnd"/>
            <w:r w:rsidRPr="00DE47D9">
              <w:rPr>
                <w:rFonts w:ascii="Tahoma" w:eastAsia="Times New Roman" w:hAnsi="Tahoma" w:cs="Tahoma"/>
                <w:color w:val="000000"/>
                <w:sz w:val="24"/>
                <w:szCs w:val="16"/>
              </w:rPr>
              <w:t xml:space="preserve"> и </w:t>
            </w:r>
            <w:proofErr w:type="spellStart"/>
            <w:r w:rsidRPr="00DE47D9">
              <w:rPr>
                <w:rFonts w:ascii="Tahoma" w:eastAsia="Times New Roman" w:hAnsi="Tahoma" w:cs="Tahoma"/>
                <w:color w:val="000000"/>
                <w:sz w:val="24"/>
                <w:szCs w:val="16"/>
              </w:rPr>
              <w:t>подростков</w:t>
            </w:r>
            <w:proofErr w:type="spellEnd"/>
          </w:p>
        </w:tc>
      </w:tr>
      <w:tr w:rsidR="00DE47D9" w:rsidRPr="00DE47D9" w:rsidTr="00DE47D9">
        <w:trPr>
          <w:trHeight w:val="210"/>
        </w:trPr>
        <w:tc>
          <w:tcPr>
            <w:tcW w:w="0" w:type="auto"/>
            <w:shd w:val="clear" w:color="800000" w:fill="FFFFFF"/>
            <w:vAlign w:val="center"/>
            <w:hideMark/>
          </w:tcPr>
          <w:p w:rsidR="00DE47D9" w:rsidRPr="00DE47D9" w:rsidRDefault="00DE47D9" w:rsidP="00DE47D9">
            <w:pPr>
              <w:spacing w:after="0" w:line="360" w:lineRule="auto"/>
              <w:rPr>
                <w:rFonts w:ascii="Tahoma" w:eastAsia="Times New Roman" w:hAnsi="Tahoma" w:cs="Tahoma"/>
                <w:color w:val="000000"/>
                <w:sz w:val="24"/>
                <w:szCs w:val="16"/>
              </w:rPr>
            </w:pPr>
            <w:proofErr w:type="spellStart"/>
            <w:r w:rsidRPr="00DE47D9">
              <w:rPr>
                <w:rFonts w:ascii="Tahoma" w:eastAsia="Times New Roman" w:hAnsi="Tahoma" w:cs="Tahoma"/>
                <w:color w:val="000000"/>
                <w:sz w:val="24"/>
                <w:szCs w:val="16"/>
              </w:rPr>
              <w:t>Гигиена</w:t>
            </w:r>
            <w:proofErr w:type="spellEnd"/>
            <w:r w:rsidRPr="00DE47D9">
              <w:rPr>
                <w:rFonts w:ascii="Tahoma" w:eastAsia="Times New Roman" w:hAnsi="Tahoma" w:cs="Tahoma"/>
                <w:color w:val="000000"/>
                <w:sz w:val="24"/>
                <w:szCs w:val="16"/>
              </w:rPr>
              <w:t xml:space="preserve"> </w:t>
            </w:r>
            <w:proofErr w:type="spellStart"/>
            <w:r w:rsidRPr="00DE47D9">
              <w:rPr>
                <w:rFonts w:ascii="Tahoma" w:eastAsia="Times New Roman" w:hAnsi="Tahoma" w:cs="Tahoma"/>
                <w:color w:val="000000"/>
                <w:sz w:val="24"/>
                <w:szCs w:val="16"/>
              </w:rPr>
              <w:t>питания</w:t>
            </w:r>
            <w:proofErr w:type="spellEnd"/>
          </w:p>
        </w:tc>
      </w:tr>
      <w:tr w:rsidR="00DE47D9" w:rsidRPr="00DE47D9" w:rsidTr="00DE47D9">
        <w:trPr>
          <w:trHeight w:val="210"/>
        </w:trPr>
        <w:tc>
          <w:tcPr>
            <w:tcW w:w="0" w:type="auto"/>
            <w:shd w:val="clear" w:color="800000" w:fill="FFFFFF"/>
            <w:vAlign w:val="center"/>
            <w:hideMark/>
          </w:tcPr>
          <w:p w:rsidR="00DE47D9" w:rsidRPr="00DE47D9" w:rsidRDefault="00DE47D9" w:rsidP="00DE47D9">
            <w:pPr>
              <w:spacing w:after="0" w:line="360" w:lineRule="auto"/>
              <w:rPr>
                <w:rFonts w:ascii="Tahoma" w:eastAsia="Times New Roman" w:hAnsi="Tahoma" w:cs="Tahoma"/>
                <w:color w:val="000000"/>
                <w:sz w:val="24"/>
                <w:szCs w:val="16"/>
              </w:rPr>
            </w:pPr>
            <w:proofErr w:type="spellStart"/>
            <w:r w:rsidRPr="00DE47D9">
              <w:rPr>
                <w:rFonts w:ascii="Tahoma" w:eastAsia="Times New Roman" w:hAnsi="Tahoma" w:cs="Tahoma"/>
                <w:color w:val="000000"/>
                <w:sz w:val="24"/>
                <w:szCs w:val="16"/>
              </w:rPr>
              <w:t>Гигиена</w:t>
            </w:r>
            <w:proofErr w:type="spellEnd"/>
            <w:r w:rsidRPr="00DE47D9">
              <w:rPr>
                <w:rFonts w:ascii="Tahoma" w:eastAsia="Times New Roman" w:hAnsi="Tahoma" w:cs="Tahoma"/>
                <w:color w:val="000000"/>
                <w:sz w:val="24"/>
                <w:szCs w:val="16"/>
              </w:rPr>
              <w:t xml:space="preserve"> </w:t>
            </w:r>
            <w:proofErr w:type="spellStart"/>
            <w:r w:rsidRPr="00DE47D9">
              <w:rPr>
                <w:rFonts w:ascii="Tahoma" w:eastAsia="Times New Roman" w:hAnsi="Tahoma" w:cs="Tahoma"/>
                <w:color w:val="000000"/>
                <w:sz w:val="24"/>
                <w:szCs w:val="16"/>
              </w:rPr>
              <w:t>труда</w:t>
            </w:r>
            <w:proofErr w:type="spellEnd"/>
          </w:p>
        </w:tc>
      </w:tr>
      <w:tr w:rsidR="00DE47D9" w:rsidRPr="00DE47D9" w:rsidTr="00DE47D9">
        <w:trPr>
          <w:trHeight w:val="210"/>
        </w:trPr>
        <w:tc>
          <w:tcPr>
            <w:tcW w:w="0" w:type="auto"/>
            <w:shd w:val="clear" w:color="800000" w:fill="FFFFFF"/>
            <w:vAlign w:val="center"/>
            <w:hideMark/>
          </w:tcPr>
          <w:p w:rsidR="00DE47D9" w:rsidRPr="00DE47D9" w:rsidRDefault="00DE47D9" w:rsidP="00DE47D9">
            <w:pPr>
              <w:spacing w:after="0" w:line="360" w:lineRule="auto"/>
              <w:rPr>
                <w:rFonts w:ascii="Tahoma" w:eastAsia="Times New Roman" w:hAnsi="Tahoma" w:cs="Tahoma"/>
                <w:color w:val="000000"/>
                <w:sz w:val="24"/>
                <w:szCs w:val="16"/>
                <w:lang w:val="ru-RU"/>
              </w:rPr>
            </w:pPr>
            <w:r w:rsidRPr="00DE47D9">
              <w:rPr>
                <w:rFonts w:ascii="Tahoma" w:eastAsia="Times New Roman" w:hAnsi="Tahoma" w:cs="Tahoma"/>
                <w:color w:val="000000"/>
                <w:sz w:val="24"/>
                <w:szCs w:val="16"/>
                <w:lang w:val="ru-RU"/>
              </w:rPr>
              <w:t>Гигиена труда работников физического и умственного труда в современных условиях</w:t>
            </w:r>
          </w:p>
        </w:tc>
      </w:tr>
      <w:tr w:rsidR="00DE47D9" w:rsidRPr="00DE47D9" w:rsidTr="00DE47D9">
        <w:trPr>
          <w:trHeight w:val="210"/>
        </w:trPr>
        <w:tc>
          <w:tcPr>
            <w:tcW w:w="0" w:type="auto"/>
            <w:shd w:val="clear" w:color="800000" w:fill="FFFFFF"/>
            <w:vAlign w:val="center"/>
            <w:hideMark/>
          </w:tcPr>
          <w:p w:rsidR="00DE47D9" w:rsidRPr="00DE47D9" w:rsidRDefault="00DE47D9" w:rsidP="00DE47D9">
            <w:pPr>
              <w:spacing w:after="0" w:line="360" w:lineRule="auto"/>
              <w:rPr>
                <w:rFonts w:ascii="Tahoma" w:eastAsia="Times New Roman" w:hAnsi="Tahoma" w:cs="Tahoma"/>
                <w:color w:val="000000"/>
                <w:sz w:val="24"/>
                <w:szCs w:val="16"/>
                <w:lang w:val="ru-RU"/>
              </w:rPr>
            </w:pPr>
            <w:r w:rsidRPr="00DE47D9">
              <w:rPr>
                <w:rFonts w:ascii="Tahoma" w:eastAsia="Times New Roman" w:hAnsi="Tahoma" w:cs="Tahoma"/>
                <w:color w:val="000000"/>
                <w:sz w:val="24"/>
                <w:szCs w:val="16"/>
                <w:lang w:val="ru-RU"/>
              </w:rPr>
              <w:t>Гигиена учебно-воспитательного процесса учащихся</w:t>
            </w:r>
          </w:p>
        </w:tc>
      </w:tr>
      <w:tr w:rsidR="00DE47D9" w:rsidRPr="00DE47D9" w:rsidTr="00DE47D9">
        <w:trPr>
          <w:trHeight w:val="210"/>
        </w:trPr>
        <w:tc>
          <w:tcPr>
            <w:tcW w:w="0" w:type="auto"/>
            <w:shd w:val="clear" w:color="800000" w:fill="FFFFFF"/>
            <w:vAlign w:val="center"/>
            <w:hideMark/>
          </w:tcPr>
          <w:p w:rsidR="00DE47D9" w:rsidRPr="00DE47D9" w:rsidRDefault="00DE47D9" w:rsidP="00DE47D9">
            <w:pPr>
              <w:spacing w:after="0" w:line="360" w:lineRule="auto"/>
              <w:rPr>
                <w:rFonts w:ascii="Tahoma" w:eastAsia="Times New Roman" w:hAnsi="Tahoma" w:cs="Tahoma"/>
                <w:color w:val="000000"/>
                <w:sz w:val="24"/>
                <w:szCs w:val="16"/>
                <w:lang w:val="ru-RU"/>
              </w:rPr>
            </w:pPr>
            <w:r w:rsidRPr="00DE47D9">
              <w:rPr>
                <w:rFonts w:ascii="Tahoma" w:eastAsia="Times New Roman" w:hAnsi="Tahoma" w:cs="Tahoma"/>
                <w:color w:val="000000"/>
                <w:sz w:val="24"/>
                <w:szCs w:val="16"/>
                <w:lang w:val="ru-RU"/>
              </w:rPr>
              <w:t>Гигиенические подходы к обезвреживанию отходов городских поселений</w:t>
            </w:r>
          </w:p>
        </w:tc>
      </w:tr>
      <w:tr w:rsidR="00DE47D9" w:rsidRPr="00DE47D9" w:rsidTr="00DE47D9">
        <w:trPr>
          <w:trHeight w:val="210"/>
        </w:trPr>
        <w:tc>
          <w:tcPr>
            <w:tcW w:w="0" w:type="auto"/>
            <w:shd w:val="clear" w:color="800000" w:fill="FFFFFF"/>
            <w:vAlign w:val="center"/>
            <w:hideMark/>
          </w:tcPr>
          <w:p w:rsidR="00DE47D9" w:rsidRPr="00DE47D9" w:rsidRDefault="00DE47D9" w:rsidP="00DE47D9">
            <w:pPr>
              <w:spacing w:after="0" w:line="360" w:lineRule="auto"/>
              <w:rPr>
                <w:rFonts w:ascii="Tahoma" w:eastAsia="Times New Roman" w:hAnsi="Tahoma" w:cs="Tahoma"/>
                <w:color w:val="000000"/>
                <w:sz w:val="24"/>
                <w:szCs w:val="16"/>
              </w:rPr>
            </w:pPr>
            <w:proofErr w:type="spellStart"/>
            <w:r w:rsidRPr="00DE47D9">
              <w:rPr>
                <w:rFonts w:ascii="Tahoma" w:eastAsia="Times New Roman" w:hAnsi="Tahoma" w:cs="Tahoma"/>
                <w:color w:val="000000"/>
                <w:sz w:val="24"/>
                <w:szCs w:val="16"/>
              </w:rPr>
              <w:t>Гистология</w:t>
            </w:r>
            <w:proofErr w:type="spellEnd"/>
            <w:r w:rsidRPr="00DE47D9">
              <w:rPr>
                <w:rFonts w:ascii="Tahoma" w:eastAsia="Times New Roman" w:hAnsi="Tahoma" w:cs="Tahoma"/>
                <w:color w:val="000000"/>
                <w:sz w:val="24"/>
                <w:szCs w:val="16"/>
              </w:rPr>
              <w:t xml:space="preserve">, </w:t>
            </w:r>
            <w:proofErr w:type="spellStart"/>
            <w:r w:rsidRPr="00DE47D9">
              <w:rPr>
                <w:rFonts w:ascii="Tahoma" w:eastAsia="Times New Roman" w:hAnsi="Tahoma" w:cs="Tahoma"/>
                <w:color w:val="000000"/>
                <w:sz w:val="24"/>
                <w:szCs w:val="16"/>
              </w:rPr>
              <w:t>эмбриология</w:t>
            </w:r>
            <w:proofErr w:type="spellEnd"/>
            <w:r w:rsidRPr="00DE47D9">
              <w:rPr>
                <w:rFonts w:ascii="Tahoma" w:eastAsia="Times New Roman" w:hAnsi="Tahoma" w:cs="Tahoma"/>
                <w:color w:val="000000"/>
                <w:sz w:val="24"/>
                <w:szCs w:val="16"/>
              </w:rPr>
              <w:t xml:space="preserve">, </w:t>
            </w:r>
            <w:proofErr w:type="spellStart"/>
            <w:r w:rsidRPr="00DE47D9">
              <w:rPr>
                <w:rFonts w:ascii="Tahoma" w:eastAsia="Times New Roman" w:hAnsi="Tahoma" w:cs="Tahoma"/>
                <w:color w:val="000000"/>
                <w:sz w:val="24"/>
                <w:szCs w:val="16"/>
              </w:rPr>
              <w:t>цитология</w:t>
            </w:r>
            <w:proofErr w:type="spellEnd"/>
          </w:p>
        </w:tc>
      </w:tr>
      <w:tr w:rsidR="00DE47D9" w:rsidRPr="00DE47D9" w:rsidTr="00DE47D9">
        <w:trPr>
          <w:trHeight w:val="210"/>
        </w:trPr>
        <w:tc>
          <w:tcPr>
            <w:tcW w:w="0" w:type="auto"/>
            <w:shd w:val="clear" w:color="800000" w:fill="FFFFFF"/>
            <w:vAlign w:val="center"/>
            <w:hideMark/>
          </w:tcPr>
          <w:p w:rsidR="00DE47D9" w:rsidRPr="00DE47D9" w:rsidRDefault="00DE47D9" w:rsidP="00DE47D9">
            <w:pPr>
              <w:spacing w:after="0" w:line="360" w:lineRule="auto"/>
              <w:rPr>
                <w:rFonts w:ascii="Tahoma" w:eastAsia="Times New Roman" w:hAnsi="Tahoma" w:cs="Tahoma"/>
                <w:color w:val="000000"/>
                <w:sz w:val="24"/>
                <w:szCs w:val="16"/>
              </w:rPr>
            </w:pPr>
            <w:proofErr w:type="spellStart"/>
            <w:r w:rsidRPr="00DE47D9">
              <w:rPr>
                <w:rFonts w:ascii="Tahoma" w:eastAsia="Times New Roman" w:hAnsi="Tahoma" w:cs="Tahoma"/>
                <w:color w:val="000000"/>
                <w:sz w:val="24"/>
                <w:szCs w:val="16"/>
              </w:rPr>
              <w:t>Госпитальная</w:t>
            </w:r>
            <w:proofErr w:type="spellEnd"/>
            <w:r w:rsidRPr="00DE47D9">
              <w:rPr>
                <w:rFonts w:ascii="Tahoma" w:eastAsia="Times New Roman" w:hAnsi="Tahoma" w:cs="Tahoma"/>
                <w:color w:val="000000"/>
                <w:sz w:val="24"/>
                <w:szCs w:val="16"/>
              </w:rPr>
              <w:t xml:space="preserve"> </w:t>
            </w:r>
            <w:proofErr w:type="spellStart"/>
            <w:r w:rsidRPr="00DE47D9">
              <w:rPr>
                <w:rFonts w:ascii="Tahoma" w:eastAsia="Times New Roman" w:hAnsi="Tahoma" w:cs="Tahoma"/>
                <w:color w:val="000000"/>
                <w:sz w:val="24"/>
                <w:szCs w:val="16"/>
              </w:rPr>
              <w:t>эпидемиология</w:t>
            </w:r>
            <w:proofErr w:type="spellEnd"/>
          </w:p>
        </w:tc>
      </w:tr>
      <w:tr w:rsidR="00DE47D9" w:rsidRPr="00DE47D9" w:rsidTr="00DE47D9">
        <w:trPr>
          <w:trHeight w:val="210"/>
        </w:trPr>
        <w:tc>
          <w:tcPr>
            <w:tcW w:w="0" w:type="auto"/>
            <w:shd w:val="clear" w:color="800000" w:fill="FFFFFF"/>
            <w:vAlign w:val="center"/>
            <w:hideMark/>
          </w:tcPr>
          <w:p w:rsidR="00DE47D9" w:rsidRPr="00DE47D9" w:rsidRDefault="00DE47D9" w:rsidP="00DE47D9">
            <w:pPr>
              <w:spacing w:after="0" w:line="360" w:lineRule="auto"/>
              <w:rPr>
                <w:rFonts w:ascii="Tahoma" w:eastAsia="Times New Roman" w:hAnsi="Tahoma" w:cs="Tahoma"/>
                <w:color w:val="000000"/>
                <w:sz w:val="24"/>
                <w:szCs w:val="16"/>
              </w:rPr>
            </w:pPr>
            <w:proofErr w:type="spellStart"/>
            <w:r w:rsidRPr="00DE47D9">
              <w:rPr>
                <w:rFonts w:ascii="Tahoma" w:eastAsia="Times New Roman" w:hAnsi="Tahoma" w:cs="Tahoma"/>
                <w:color w:val="000000"/>
                <w:sz w:val="24"/>
                <w:szCs w:val="16"/>
              </w:rPr>
              <w:t>Дерматовенерология</w:t>
            </w:r>
            <w:proofErr w:type="spellEnd"/>
          </w:p>
        </w:tc>
      </w:tr>
      <w:tr w:rsidR="00DE47D9" w:rsidRPr="00DE47D9" w:rsidTr="00DE47D9">
        <w:trPr>
          <w:trHeight w:val="210"/>
        </w:trPr>
        <w:tc>
          <w:tcPr>
            <w:tcW w:w="0" w:type="auto"/>
            <w:shd w:val="clear" w:color="800000" w:fill="FFFFFF"/>
            <w:vAlign w:val="center"/>
            <w:hideMark/>
          </w:tcPr>
          <w:p w:rsidR="00DE47D9" w:rsidRPr="00DE47D9" w:rsidRDefault="00DE47D9" w:rsidP="00DE47D9">
            <w:pPr>
              <w:spacing w:after="0" w:line="360" w:lineRule="auto"/>
              <w:rPr>
                <w:rFonts w:ascii="Tahoma" w:eastAsia="Times New Roman" w:hAnsi="Tahoma" w:cs="Tahoma"/>
                <w:color w:val="000000"/>
                <w:sz w:val="24"/>
                <w:szCs w:val="16"/>
              </w:rPr>
            </w:pPr>
            <w:proofErr w:type="spellStart"/>
            <w:r w:rsidRPr="00DE47D9">
              <w:rPr>
                <w:rFonts w:ascii="Tahoma" w:eastAsia="Times New Roman" w:hAnsi="Tahoma" w:cs="Tahoma"/>
                <w:color w:val="000000"/>
                <w:sz w:val="24"/>
                <w:szCs w:val="16"/>
              </w:rPr>
              <w:t>Детские</w:t>
            </w:r>
            <w:proofErr w:type="spellEnd"/>
            <w:r w:rsidRPr="00DE47D9">
              <w:rPr>
                <w:rFonts w:ascii="Tahoma" w:eastAsia="Times New Roman" w:hAnsi="Tahoma" w:cs="Tahoma"/>
                <w:color w:val="000000"/>
                <w:sz w:val="24"/>
                <w:szCs w:val="16"/>
              </w:rPr>
              <w:t xml:space="preserve"> </w:t>
            </w:r>
            <w:proofErr w:type="spellStart"/>
            <w:r w:rsidRPr="00DE47D9">
              <w:rPr>
                <w:rFonts w:ascii="Tahoma" w:eastAsia="Times New Roman" w:hAnsi="Tahoma" w:cs="Tahoma"/>
                <w:color w:val="000000"/>
                <w:sz w:val="24"/>
                <w:szCs w:val="16"/>
              </w:rPr>
              <w:t>инфекции</w:t>
            </w:r>
            <w:proofErr w:type="spellEnd"/>
          </w:p>
        </w:tc>
      </w:tr>
      <w:tr w:rsidR="00DE47D9" w:rsidRPr="00DE47D9" w:rsidTr="00DE47D9">
        <w:trPr>
          <w:trHeight w:val="210"/>
        </w:trPr>
        <w:tc>
          <w:tcPr>
            <w:tcW w:w="0" w:type="auto"/>
            <w:shd w:val="clear" w:color="800000" w:fill="FFFFFF"/>
            <w:vAlign w:val="center"/>
            <w:hideMark/>
          </w:tcPr>
          <w:p w:rsidR="00DE47D9" w:rsidRPr="00DE47D9" w:rsidRDefault="00DE47D9" w:rsidP="00DE47D9">
            <w:pPr>
              <w:spacing w:after="0" w:line="360" w:lineRule="auto"/>
              <w:rPr>
                <w:rFonts w:ascii="Tahoma" w:eastAsia="Times New Roman" w:hAnsi="Tahoma" w:cs="Tahoma"/>
                <w:color w:val="000000"/>
                <w:sz w:val="24"/>
                <w:szCs w:val="16"/>
              </w:rPr>
            </w:pPr>
            <w:proofErr w:type="spellStart"/>
            <w:r w:rsidRPr="00DE47D9">
              <w:rPr>
                <w:rFonts w:ascii="Tahoma" w:eastAsia="Times New Roman" w:hAnsi="Tahoma" w:cs="Tahoma"/>
                <w:color w:val="000000"/>
                <w:sz w:val="24"/>
                <w:szCs w:val="16"/>
              </w:rPr>
              <w:t>Иностранный</w:t>
            </w:r>
            <w:proofErr w:type="spellEnd"/>
            <w:r w:rsidRPr="00DE47D9">
              <w:rPr>
                <w:rFonts w:ascii="Tahoma" w:eastAsia="Times New Roman" w:hAnsi="Tahoma" w:cs="Tahoma"/>
                <w:color w:val="000000"/>
                <w:sz w:val="24"/>
                <w:szCs w:val="16"/>
              </w:rPr>
              <w:t xml:space="preserve"> </w:t>
            </w:r>
            <w:proofErr w:type="spellStart"/>
            <w:r w:rsidRPr="00DE47D9">
              <w:rPr>
                <w:rFonts w:ascii="Tahoma" w:eastAsia="Times New Roman" w:hAnsi="Tahoma" w:cs="Tahoma"/>
                <w:color w:val="000000"/>
                <w:sz w:val="24"/>
                <w:szCs w:val="16"/>
              </w:rPr>
              <w:t>язык</w:t>
            </w:r>
            <w:proofErr w:type="spellEnd"/>
          </w:p>
        </w:tc>
      </w:tr>
      <w:tr w:rsidR="00DE47D9" w:rsidRPr="00DE47D9" w:rsidTr="00DE47D9">
        <w:trPr>
          <w:trHeight w:val="210"/>
        </w:trPr>
        <w:tc>
          <w:tcPr>
            <w:tcW w:w="0" w:type="auto"/>
            <w:shd w:val="clear" w:color="800000" w:fill="FFFFFF"/>
            <w:vAlign w:val="center"/>
            <w:hideMark/>
          </w:tcPr>
          <w:p w:rsidR="00DE47D9" w:rsidRPr="00DE47D9" w:rsidRDefault="00DE47D9" w:rsidP="00DE47D9">
            <w:pPr>
              <w:spacing w:after="0" w:line="360" w:lineRule="auto"/>
              <w:rPr>
                <w:rFonts w:ascii="Tahoma" w:eastAsia="Times New Roman" w:hAnsi="Tahoma" w:cs="Tahoma"/>
                <w:color w:val="000000"/>
                <w:sz w:val="24"/>
                <w:szCs w:val="16"/>
              </w:rPr>
            </w:pPr>
            <w:proofErr w:type="spellStart"/>
            <w:r w:rsidRPr="00DE47D9">
              <w:rPr>
                <w:rFonts w:ascii="Tahoma" w:eastAsia="Times New Roman" w:hAnsi="Tahoma" w:cs="Tahoma"/>
                <w:color w:val="000000"/>
                <w:sz w:val="24"/>
                <w:szCs w:val="16"/>
              </w:rPr>
              <w:t>Инфекционные</w:t>
            </w:r>
            <w:proofErr w:type="spellEnd"/>
            <w:r w:rsidRPr="00DE47D9">
              <w:rPr>
                <w:rFonts w:ascii="Tahoma" w:eastAsia="Times New Roman" w:hAnsi="Tahoma" w:cs="Tahoma"/>
                <w:color w:val="000000"/>
                <w:sz w:val="24"/>
                <w:szCs w:val="16"/>
              </w:rPr>
              <w:t xml:space="preserve"> </w:t>
            </w:r>
            <w:proofErr w:type="spellStart"/>
            <w:r w:rsidRPr="00DE47D9">
              <w:rPr>
                <w:rFonts w:ascii="Tahoma" w:eastAsia="Times New Roman" w:hAnsi="Tahoma" w:cs="Tahoma"/>
                <w:color w:val="000000"/>
                <w:sz w:val="24"/>
                <w:szCs w:val="16"/>
              </w:rPr>
              <w:t>болезни</w:t>
            </w:r>
            <w:proofErr w:type="spellEnd"/>
            <w:r w:rsidRPr="00DE47D9">
              <w:rPr>
                <w:rFonts w:ascii="Tahoma" w:eastAsia="Times New Roman" w:hAnsi="Tahoma" w:cs="Tahoma"/>
                <w:color w:val="000000"/>
                <w:sz w:val="24"/>
                <w:szCs w:val="16"/>
              </w:rPr>
              <w:t xml:space="preserve">, </w:t>
            </w:r>
            <w:proofErr w:type="spellStart"/>
            <w:r w:rsidRPr="00DE47D9">
              <w:rPr>
                <w:rFonts w:ascii="Tahoma" w:eastAsia="Times New Roman" w:hAnsi="Tahoma" w:cs="Tahoma"/>
                <w:color w:val="000000"/>
                <w:sz w:val="24"/>
                <w:szCs w:val="16"/>
              </w:rPr>
              <w:t>паразитология</w:t>
            </w:r>
            <w:proofErr w:type="spellEnd"/>
          </w:p>
        </w:tc>
      </w:tr>
      <w:tr w:rsidR="00DE47D9" w:rsidRPr="00DE47D9" w:rsidTr="00DE47D9">
        <w:trPr>
          <w:trHeight w:val="210"/>
        </w:trPr>
        <w:tc>
          <w:tcPr>
            <w:tcW w:w="0" w:type="auto"/>
            <w:shd w:val="clear" w:color="800000" w:fill="FFFFFF"/>
            <w:vAlign w:val="center"/>
            <w:hideMark/>
          </w:tcPr>
          <w:p w:rsidR="00DE47D9" w:rsidRPr="00DE47D9" w:rsidRDefault="00DE47D9" w:rsidP="00DE47D9">
            <w:pPr>
              <w:spacing w:after="0" w:line="360" w:lineRule="auto"/>
              <w:rPr>
                <w:rFonts w:ascii="Tahoma" w:eastAsia="Times New Roman" w:hAnsi="Tahoma" w:cs="Tahoma"/>
                <w:color w:val="000000"/>
                <w:sz w:val="24"/>
                <w:szCs w:val="16"/>
              </w:rPr>
            </w:pPr>
            <w:proofErr w:type="spellStart"/>
            <w:r w:rsidRPr="00DE47D9">
              <w:rPr>
                <w:rFonts w:ascii="Tahoma" w:eastAsia="Times New Roman" w:hAnsi="Tahoma" w:cs="Tahoma"/>
                <w:color w:val="000000"/>
                <w:sz w:val="24"/>
                <w:szCs w:val="16"/>
              </w:rPr>
              <w:t>Информатика</w:t>
            </w:r>
            <w:proofErr w:type="spellEnd"/>
            <w:r w:rsidRPr="00DE47D9">
              <w:rPr>
                <w:rFonts w:ascii="Tahoma" w:eastAsia="Times New Roman" w:hAnsi="Tahoma" w:cs="Tahoma"/>
                <w:color w:val="000000"/>
                <w:sz w:val="24"/>
                <w:szCs w:val="16"/>
              </w:rPr>
              <w:t xml:space="preserve">, </w:t>
            </w:r>
            <w:proofErr w:type="spellStart"/>
            <w:r w:rsidRPr="00DE47D9">
              <w:rPr>
                <w:rFonts w:ascii="Tahoma" w:eastAsia="Times New Roman" w:hAnsi="Tahoma" w:cs="Tahoma"/>
                <w:color w:val="000000"/>
                <w:sz w:val="24"/>
                <w:szCs w:val="16"/>
              </w:rPr>
              <w:t>медицинская</w:t>
            </w:r>
            <w:proofErr w:type="spellEnd"/>
            <w:r w:rsidRPr="00DE47D9">
              <w:rPr>
                <w:rFonts w:ascii="Tahoma" w:eastAsia="Times New Roman" w:hAnsi="Tahoma" w:cs="Tahoma"/>
                <w:color w:val="000000"/>
                <w:sz w:val="24"/>
                <w:szCs w:val="16"/>
              </w:rPr>
              <w:t xml:space="preserve"> </w:t>
            </w:r>
            <w:proofErr w:type="spellStart"/>
            <w:r w:rsidRPr="00DE47D9">
              <w:rPr>
                <w:rFonts w:ascii="Tahoma" w:eastAsia="Times New Roman" w:hAnsi="Tahoma" w:cs="Tahoma"/>
                <w:color w:val="000000"/>
                <w:sz w:val="24"/>
                <w:szCs w:val="16"/>
              </w:rPr>
              <w:t>информатика</w:t>
            </w:r>
            <w:proofErr w:type="spellEnd"/>
          </w:p>
        </w:tc>
      </w:tr>
      <w:tr w:rsidR="00DE47D9" w:rsidRPr="00DE47D9" w:rsidTr="00DE47D9">
        <w:trPr>
          <w:trHeight w:val="210"/>
        </w:trPr>
        <w:tc>
          <w:tcPr>
            <w:tcW w:w="0" w:type="auto"/>
            <w:shd w:val="clear" w:color="800000" w:fill="FFFFFF"/>
            <w:vAlign w:val="center"/>
            <w:hideMark/>
          </w:tcPr>
          <w:p w:rsidR="00DE47D9" w:rsidRPr="00DE47D9" w:rsidRDefault="00DE47D9" w:rsidP="00DE47D9">
            <w:pPr>
              <w:spacing w:after="0" w:line="360" w:lineRule="auto"/>
              <w:rPr>
                <w:rFonts w:ascii="Tahoma" w:eastAsia="Times New Roman" w:hAnsi="Tahoma" w:cs="Tahoma"/>
                <w:color w:val="000000"/>
                <w:sz w:val="24"/>
                <w:szCs w:val="16"/>
              </w:rPr>
            </w:pPr>
            <w:proofErr w:type="spellStart"/>
            <w:r w:rsidRPr="00DE47D9">
              <w:rPr>
                <w:rFonts w:ascii="Tahoma" w:eastAsia="Times New Roman" w:hAnsi="Tahoma" w:cs="Tahoma"/>
                <w:color w:val="000000"/>
                <w:sz w:val="24"/>
                <w:szCs w:val="16"/>
              </w:rPr>
              <w:t>История</w:t>
            </w:r>
            <w:proofErr w:type="spellEnd"/>
            <w:r w:rsidRPr="00DE47D9">
              <w:rPr>
                <w:rFonts w:ascii="Tahoma" w:eastAsia="Times New Roman" w:hAnsi="Tahoma" w:cs="Tahoma"/>
                <w:color w:val="000000"/>
                <w:sz w:val="24"/>
                <w:szCs w:val="16"/>
              </w:rPr>
              <w:t xml:space="preserve"> (</w:t>
            </w:r>
            <w:proofErr w:type="spellStart"/>
            <w:r w:rsidRPr="00DE47D9">
              <w:rPr>
                <w:rFonts w:ascii="Tahoma" w:eastAsia="Times New Roman" w:hAnsi="Tahoma" w:cs="Tahoma"/>
                <w:color w:val="000000"/>
                <w:sz w:val="24"/>
                <w:szCs w:val="16"/>
              </w:rPr>
              <w:t>история</w:t>
            </w:r>
            <w:proofErr w:type="spellEnd"/>
            <w:r w:rsidRPr="00DE47D9">
              <w:rPr>
                <w:rFonts w:ascii="Tahoma" w:eastAsia="Times New Roman" w:hAnsi="Tahoma" w:cs="Tahoma"/>
                <w:color w:val="000000"/>
                <w:sz w:val="24"/>
                <w:szCs w:val="16"/>
              </w:rPr>
              <w:t xml:space="preserve"> </w:t>
            </w:r>
            <w:proofErr w:type="spellStart"/>
            <w:r w:rsidRPr="00DE47D9">
              <w:rPr>
                <w:rFonts w:ascii="Tahoma" w:eastAsia="Times New Roman" w:hAnsi="Tahoma" w:cs="Tahoma"/>
                <w:color w:val="000000"/>
                <w:sz w:val="24"/>
                <w:szCs w:val="16"/>
              </w:rPr>
              <w:t>России</w:t>
            </w:r>
            <w:proofErr w:type="spellEnd"/>
            <w:r w:rsidRPr="00DE47D9">
              <w:rPr>
                <w:rFonts w:ascii="Tahoma" w:eastAsia="Times New Roman" w:hAnsi="Tahoma" w:cs="Tahoma"/>
                <w:color w:val="000000"/>
                <w:sz w:val="24"/>
                <w:szCs w:val="16"/>
              </w:rPr>
              <w:t>)</w:t>
            </w:r>
          </w:p>
        </w:tc>
      </w:tr>
      <w:tr w:rsidR="00DE47D9" w:rsidRPr="00DE47D9" w:rsidTr="00DE47D9">
        <w:trPr>
          <w:trHeight w:val="210"/>
        </w:trPr>
        <w:tc>
          <w:tcPr>
            <w:tcW w:w="0" w:type="auto"/>
            <w:shd w:val="clear" w:color="800000" w:fill="FFFFFF"/>
            <w:vAlign w:val="center"/>
            <w:hideMark/>
          </w:tcPr>
          <w:p w:rsidR="00DE47D9" w:rsidRPr="00DE47D9" w:rsidRDefault="00DE47D9" w:rsidP="00DE47D9">
            <w:pPr>
              <w:spacing w:after="0" w:line="360" w:lineRule="auto"/>
              <w:rPr>
                <w:rFonts w:ascii="Tahoma" w:eastAsia="Times New Roman" w:hAnsi="Tahoma" w:cs="Tahoma"/>
                <w:color w:val="000000"/>
                <w:sz w:val="24"/>
                <w:szCs w:val="16"/>
              </w:rPr>
            </w:pPr>
            <w:proofErr w:type="spellStart"/>
            <w:r w:rsidRPr="00DE47D9">
              <w:rPr>
                <w:rFonts w:ascii="Tahoma" w:eastAsia="Times New Roman" w:hAnsi="Tahoma" w:cs="Tahoma"/>
                <w:color w:val="000000"/>
                <w:sz w:val="24"/>
                <w:szCs w:val="16"/>
              </w:rPr>
              <w:t>История</w:t>
            </w:r>
            <w:proofErr w:type="spellEnd"/>
            <w:r w:rsidRPr="00DE47D9">
              <w:rPr>
                <w:rFonts w:ascii="Tahoma" w:eastAsia="Times New Roman" w:hAnsi="Tahoma" w:cs="Tahoma"/>
                <w:color w:val="000000"/>
                <w:sz w:val="24"/>
                <w:szCs w:val="16"/>
              </w:rPr>
              <w:t xml:space="preserve"> </w:t>
            </w:r>
            <w:proofErr w:type="spellStart"/>
            <w:r w:rsidRPr="00DE47D9">
              <w:rPr>
                <w:rFonts w:ascii="Tahoma" w:eastAsia="Times New Roman" w:hAnsi="Tahoma" w:cs="Tahoma"/>
                <w:color w:val="000000"/>
                <w:sz w:val="24"/>
                <w:szCs w:val="16"/>
              </w:rPr>
              <w:t>медицины</w:t>
            </w:r>
            <w:proofErr w:type="spellEnd"/>
          </w:p>
        </w:tc>
      </w:tr>
      <w:tr w:rsidR="00DE47D9" w:rsidRPr="00DE47D9" w:rsidTr="00DE47D9">
        <w:trPr>
          <w:trHeight w:val="210"/>
        </w:trPr>
        <w:tc>
          <w:tcPr>
            <w:tcW w:w="0" w:type="auto"/>
            <w:shd w:val="clear" w:color="800000" w:fill="FFFFFF"/>
            <w:vAlign w:val="center"/>
            <w:hideMark/>
          </w:tcPr>
          <w:p w:rsidR="00DE47D9" w:rsidRPr="00DE47D9" w:rsidRDefault="00DE47D9" w:rsidP="00DE47D9">
            <w:pPr>
              <w:spacing w:after="0" w:line="360" w:lineRule="auto"/>
              <w:rPr>
                <w:rFonts w:ascii="Tahoma" w:eastAsia="Times New Roman" w:hAnsi="Tahoma" w:cs="Tahoma"/>
                <w:color w:val="000000"/>
                <w:sz w:val="24"/>
                <w:szCs w:val="16"/>
              </w:rPr>
            </w:pPr>
            <w:proofErr w:type="spellStart"/>
            <w:r w:rsidRPr="00DE47D9">
              <w:rPr>
                <w:rFonts w:ascii="Tahoma" w:eastAsia="Times New Roman" w:hAnsi="Tahoma" w:cs="Tahoma"/>
                <w:color w:val="000000"/>
                <w:sz w:val="24"/>
                <w:szCs w:val="16"/>
              </w:rPr>
              <w:t>Клиническая</w:t>
            </w:r>
            <w:proofErr w:type="spellEnd"/>
            <w:r w:rsidRPr="00DE47D9">
              <w:rPr>
                <w:rFonts w:ascii="Tahoma" w:eastAsia="Times New Roman" w:hAnsi="Tahoma" w:cs="Tahoma"/>
                <w:color w:val="000000"/>
                <w:sz w:val="24"/>
                <w:szCs w:val="16"/>
              </w:rPr>
              <w:t xml:space="preserve"> </w:t>
            </w:r>
            <w:proofErr w:type="spellStart"/>
            <w:r w:rsidRPr="00DE47D9">
              <w:rPr>
                <w:rFonts w:ascii="Tahoma" w:eastAsia="Times New Roman" w:hAnsi="Tahoma" w:cs="Tahoma"/>
                <w:color w:val="000000"/>
                <w:sz w:val="24"/>
                <w:szCs w:val="16"/>
              </w:rPr>
              <w:t>лабораторная</w:t>
            </w:r>
            <w:proofErr w:type="spellEnd"/>
            <w:r w:rsidRPr="00DE47D9">
              <w:rPr>
                <w:rFonts w:ascii="Tahoma" w:eastAsia="Times New Roman" w:hAnsi="Tahoma" w:cs="Tahoma"/>
                <w:color w:val="000000"/>
                <w:sz w:val="24"/>
                <w:szCs w:val="16"/>
              </w:rPr>
              <w:t xml:space="preserve"> </w:t>
            </w:r>
            <w:proofErr w:type="spellStart"/>
            <w:r w:rsidRPr="00DE47D9">
              <w:rPr>
                <w:rFonts w:ascii="Tahoma" w:eastAsia="Times New Roman" w:hAnsi="Tahoma" w:cs="Tahoma"/>
                <w:color w:val="000000"/>
                <w:sz w:val="24"/>
                <w:szCs w:val="16"/>
              </w:rPr>
              <w:t>диагностика</w:t>
            </w:r>
            <w:proofErr w:type="spellEnd"/>
          </w:p>
        </w:tc>
      </w:tr>
      <w:tr w:rsidR="00DE47D9" w:rsidRPr="00DE47D9" w:rsidTr="00DE47D9">
        <w:trPr>
          <w:trHeight w:val="210"/>
        </w:trPr>
        <w:tc>
          <w:tcPr>
            <w:tcW w:w="0" w:type="auto"/>
            <w:shd w:val="clear" w:color="800000" w:fill="FFFFFF"/>
            <w:vAlign w:val="center"/>
            <w:hideMark/>
          </w:tcPr>
          <w:p w:rsidR="00DE47D9" w:rsidRPr="00DE47D9" w:rsidRDefault="00DE47D9" w:rsidP="00DE47D9">
            <w:pPr>
              <w:spacing w:after="0" w:line="360" w:lineRule="auto"/>
              <w:rPr>
                <w:rFonts w:ascii="Tahoma" w:eastAsia="Times New Roman" w:hAnsi="Tahoma" w:cs="Tahoma"/>
                <w:color w:val="000000"/>
                <w:sz w:val="24"/>
                <w:szCs w:val="16"/>
              </w:rPr>
            </w:pPr>
            <w:proofErr w:type="spellStart"/>
            <w:r w:rsidRPr="00DE47D9">
              <w:rPr>
                <w:rFonts w:ascii="Tahoma" w:eastAsia="Times New Roman" w:hAnsi="Tahoma" w:cs="Tahoma"/>
                <w:color w:val="000000"/>
                <w:sz w:val="24"/>
                <w:szCs w:val="16"/>
              </w:rPr>
              <w:t>Коммунальная</w:t>
            </w:r>
            <w:proofErr w:type="spellEnd"/>
            <w:r w:rsidRPr="00DE47D9">
              <w:rPr>
                <w:rFonts w:ascii="Tahoma" w:eastAsia="Times New Roman" w:hAnsi="Tahoma" w:cs="Tahoma"/>
                <w:color w:val="000000"/>
                <w:sz w:val="24"/>
                <w:szCs w:val="16"/>
              </w:rPr>
              <w:t xml:space="preserve"> </w:t>
            </w:r>
            <w:proofErr w:type="spellStart"/>
            <w:r w:rsidRPr="00DE47D9">
              <w:rPr>
                <w:rFonts w:ascii="Tahoma" w:eastAsia="Times New Roman" w:hAnsi="Tahoma" w:cs="Tahoma"/>
                <w:color w:val="000000"/>
                <w:sz w:val="24"/>
                <w:szCs w:val="16"/>
              </w:rPr>
              <w:t>гигиена</w:t>
            </w:r>
            <w:proofErr w:type="spellEnd"/>
          </w:p>
        </w:tc>
      </w:tr>
      <w:tr w:rsidR="00DE47D9" w:rsidRPr="00DE47D9" w:rsidTr="00DE47D9">
        <w:trPr>
          <w:trHeight w:val="210"/>
        </w:trPr>
        <w:tc>
          <w:tcPr>
            <w:tcW w:w="0" w:type="auto"/>
            <w:shd w:val="clear" w:color="800000" w:fill="FFFFFF"/>
            <w:vAlign w:val="center"/>
            <w:hideMark/>
          </w:tcPr>
          <w:p w:rsidR="00DE47D9" w:rsidRPr="00DE47D9" w:rsidRDefault="00DE47D9" w:rsidP="00DE47D9">
            <w:pPr>
              <w:spacing w:after="0" w:line="360" w:lineRule="auto"/>
              <w:rPr>
                <w:rFonts w:ascii="Tahoma" w:eastAsia="Times New Roman" w:hAnsi="Tahoma" w:cs="Tahoma"/>
                <w:color w:val="000000"/>
                <w:sz w:val="24"/>
                <w:szCs w:val="16"/>
                <w:lang w:val="ru-RU"/>
              </w:rPr>
            </w:pPr>
            <w:r w:rsidRPr="00DE47D9">
              <w:rPr>
                <w:rFonts w:ascii="Tahoma" w:eastAsia="Times New Roman" w:hAnsi="Tahoma" w:cs="Tahoma"/>
                <w:color w:val="000000"/>
                <w:sz w:val="24"/>
                <w:szCs w:val="16"/>
                <w:lang w:val="ru-RU"/>
              </w:rPr>
              <w:t>Комплексное гигиеническое обследование производственного объекта</w:t>
            </w:r>
          </w:p>
        </w:tc>
      </w:tr>
      <w:tr w:rsidR="00DE47D9" w:rsidRPr="00DE47D9" w:rsidTr="00DE47D9">
        <w:trPr>
          <w:trHeight w:val="210"/>
        </w:trPr>
        <w:tc>
          <w:tcPr>
            <w:tcW w:w="0" w:type="auto"/>
            <w:shd w:val="clear" w:color="800000" w:fill="FFFFFF"/>
            <w:vAlign w:val="center"/>
            <w:hideMark/>
          </w:tcPr>
          <w:p w:rsidR="00DE47D9" w:rsidRPr="00DE47D9" w:rsidRDefault="00DE47D9" w:rsidP="00DE47D9">
            <w:pPr>
              <w:spacing w:after="0" w:line="360" w:lineRule="auto"/>
              <w:rPr>
                <w:rFonts w:ascii="Tahoma" w:eastAsia="Times New Roman" w:hAnsi="Tahoma" w:cs="Tahoma"/>
                <w:color w:val="000000"/>
                <w:sz w:val="24"/>
                <w:szCs w:val="16"/>
                <w:lang w:val="ru-RU"/>
              </w:rPr>
            </w:pPr>
            <w:r w:rsidRPr="00DE47D9">
              <w:rPr>
                <w:rFonts w:ascii="Tahoma" w:eastAsia="Times New Roman" w:hAnsi="Tahoma" w:cs="Tahoma"/>
                <w:color w:val="000000"/>
                <w:sz w:val="24"/>
                <w:szCs w:val="16"/>
                <w:lang w:val="ru-RU"/>
              </w:rPr>
              <w:t>Компьютерная диагностическая техника в эпидемиологической практике</w:t>
            </w:r>
          </w:p>
        </w:tc>
      </w:tr>
      <w:tr w:rsidR="00DE47D9" w:rsidRPr="00DE47D9" w:rsidTr="00DE47D9">
        <w:trPr>
          <w:trHeight w:val="210"/>
        </w:trPr>
        <w:tc>
          <w:tcPr>
            <w:tcW w:w="0" w:type="auto"/>
            <w:shd w:val="clear" w:color="800000" w:fill="FFFFFF"/>
            <w:vAlign w:val="center"/>
            <w:hideMark/>
          </w:tcPr>
          <w:p w:rsidR="00DE47D9" w:rsidRPr="00DE47D9" w:rsidRDefault="00DE47D9" w:rsidP="00DE47D9">
            <w:pPr>
              <w:spacing w:after="0" w:line="360" w:lineRule="auto"/>
              <w:rPr>
                <w:rFonts w:ascii="Tahoma" w:eastAsia="Times New Roman" w:hAnsi="Tahoma" w:cs="Tahoma"/>
                <w:color w:val="000000"/>
                <w:sz w:val="24"/>
                <w:szCs w:val="16"/>
              </w:rPr>
            </w:pPr>
            <w:proofErr w:type="spellStart"/>
            <w:r w:rsidRPr="00DE47D9">
              <w:rPr>
                <w:rFonts w:ascii="Tahoma" w:eastAsia="Times New Roman" w:hAnsi="Tahoma" w:cs="Tahoma"/>
                <w:color w:val="000000"/>
                <w:sz w:val="24"/>
                <w:szCs w:val="16"/>
              </w:rPr>
              <w:t>Культурология</w:t>
            </w:r>
            <w:proofErr w:type="spellEnd"/>
            <w:r w:rsidRPr="00DE47D9">
              <w:rPr>
                <w:rFonts w:ascii="Tahoma" w:eastAsia="Times New Roman" w:hAnsi="Tahoma" w:cs="Tahoma"/>
                <w:color w:val="000000"/>
                <w:sz w:val="24"/>
                <w:szCs w:val="16"/>
              </w:rPr>
              <w:t xml:space="preserve">, </w:t>
            </w:r>
            <w:proofErr w:type="spellStart"/>
            <w:r w:rsidRPr="00DE47D9">
              <w:rPr>
                <w:rFonts w:ascii="Tahoma" w:eastAsia="Times New Roman" w:hAnsi="Tahoma" w:cs="Tahoma"/>
                <w:color w:val="000000"/>
                <w:sz w:val="24"/>
                <w:szCs w:val="16"/>
              </w:rPr>
              <w:t>социология</w:t>
            </w:r>
            <w:proofErr w:type="spellEnd"/>
          </w:p>
        </w:tc>
      </w:tr>
      <w:tr w:rsidR="00DE47D9" w:rsidRPr="00DE47D9" w:rsidTr="00DE47D9">
        <w:trPr>
          <w:trHeight w:val="210"/>
        </w:trPr>
        <w:tc>
          <w:tcPr>
            <w:tcW w:w="0" w:type="auto"/>
            <w:shd w:val="clear" w:color="800000" w:fill="FFFFFF"/>
            <w:vAlign w:val="center"/>
            <w:hideMark/>
          </w:tcPr>
          <w:p w:rsidR="00DE47D9" w:rsidRPr="00DE47D9" w:rsidRDefault="00DE47D9" w:rsidP="00DE47D9">
            <w:pPr>
              <w:spacing w:after="0" w:line="360" w:lineRule="auto"/>
              <w:rPr>
                <w:rFonts w:ascii="Tahoma" w:eastAsia="Times New Roman" w:hAnsi="Tahoma" w:cs="Tahoma"/>
                <w:color w:val="000000"/>
                <w:sz w:val="24"/>
                <w:szCs w:val="16"/>
              </w:rPr>
            </w:pPr>
            <w:proofErr w:type="spellStart"/>
            <w:r w:rsidRPr="00DE47D9">
              <w:rPr>
                <w:rFonts w:ascii="Tahoma" w:eastAsia="Times New Roman" w:hAnsi="Tahoma" w:cs="Tahoma"/>
                <w:color w:val="000000"/>
                <w:sz w:val="24"/>
                <w:szCs w:val="16"/>
              </w:rPr>
              <w:t>Латинский</w:t>
            </w:r>
            <w:proofErr w:type="spellEnd"/>
            <w:r w:rsidRPr="00DE47D9">
              <w:rPr>
                <w:rFonts w:ascii="Tahoma" w:eastAsia="Times New Roman" w:hAnsi="Tahoma" w:cs="Tahoma"/>
                <w:color w:val="000000"/>
                <w:sz w:val="24"/>
                <w:szCs w:val="16"/>
              </w:rPr>
              <w:t xml:space="preserve"> </w:t>
            </w:r>
            <w:proofErr w:type="spellStart"/>
            <w:r w:rsidRPr="00DE47D9">
              <w:rPr>
                <w:rFonts w:ascii="Tahoma" w:eastAsia="Times New Roman" w:hAnsi="Tahoma" w:cs="Tahoma"/>
                <w:color w:val="000000"/>
                <w:sz w:val="24"/>
                <w:szCs w:val="16"/>
              </w:rPr>
              <w:t>язык</w:t>
            </w:r>
            <w:proofErr w:type="spellEnd"/>
          </w:p>
        </w:tc>
      </w:tr>
      <w:tr w:rsidR="00DE47D9" w:rsidRPr="00DE47D9" w:rsidTr="00DE47D9">
        <w:trPr>
          <w:trHeight w:val="210"/>
        </w:trPr>
        <w:tc>
          <w:tcPr>
            <w:tcW w:w="0" w:type="auto"/>
            <w:shd w:val="clear" w:color="000000" w:fill="FFFFFF"/>
            <w:noWrap/>
            <w:vAlign w:val="center"/>
            <w:hideMark/>
          </w:tcPr>
          <w:p w:rsidR="00DE47D9" w:rsidRPr="00DE47D9" w:rsidRDefault="00DE47D9" w:rsidP="00DE47D9">
            <w:pPr>
              <w:spacing w:after="0" w:line="360" w:lineRule="auto"/>
              <w:rPr>
                <w:rFonts w:ascii="Tahoma" w:eastAsia="Times New Roman" w:hAnsi="Tahoma" w:cs="Tahoma"/>
                <w:color w:val="000000"/>
                <w:sz w:val="24"/>
                <w:szCs w:val="16"/>
              </w:rPr>
            </w:pPr>
            <w:proofErr w:type="spellStart"/>
            <w:r w:rsidRPr="00DE47D9">
              <w:rPr>
                <w:rFonts w:ascii="Tahoma" w:eastAsia="Times New Roman" w:hAnsi="Tahoma" w:cs="Tahoma"/>
                <w:color w:val="000000"/>
                <w:sz w:val="24"/>
                <w:szCs w:val="16"/>
              </w:rPr>
              <w:lastRenderedPageBreak/>
              <w:t>Легкая</w:t>
            </w:r>
            <w:proofErr w:type="spellEnd"/>
            <w:r w:rsidRPr="00DE47D9">
              <w:rPr>
                <w:rFonts w:ascii="Tahoma" w:eastAsia="Times New Roman" w:hAnsi="Tahoma" w:cs="Tahoma"/>
                <w:color w:val="000000"/>
                <w:sz w:val="24"/>
                <w:szCs w:val="16"/>
              </w:rPr>
              <w:t xml:space="preserve"> </w:t>
            </w:r>
            <w:proofErr w:type="spellStart"/>
            <w:r w:rsidRPr="00DE47D9">
              <w:rPr>
                <w:rFonts w:ascii="Tahoma" w:eastAsia="Times New Roman" w:hAnsi="Tahoma" w:cs="Tahoma"/>
                <w:color w:val="000000"/>
                <w:sz w:val="24"/>
                <w:szCs w:val="16"/>
              </w:rPr>
              <w:t>атлетика</w:t>
            </w:r>
            <w:proofErr w:type="spellEnd"/>
          </w:p>
        </w:tc>
      </w:tr>
      <w:tr w:rsidR="00DE47D9" w:rsidRPr="00DE47D9" w:rsidTr="00DE47D9">
        <w:trPr>
          <w:trHeight w:val="210"/>
        </w:trPr>
        <w:tc>
          <w:tcPr>
            <w:tcW w:w="0" w:type="auto"/>
            <w:shd w:val="clear" w:color="800000" w:fill="FFFFFF"/>
            <w:vAlign w:val="center"/>
            <w:hideMark/>
          </w:tcPr>
          <w:p w:rsidR="00DE47D9" w:rsidRPr="00DE47D9" w:rsidRDefault="00DE47D9" w:rsidP="00DE47D9">
            <w:pPr>
              <w:spacing w:after="0" w:line="360" w:lineRule="auto"/>
              <w:rPr>
                <w:rFonts w:ascii="Tahoma" w:eastAsia="Times New Roman" w:hAnsi="Tahoma" w:cs="Tahoma"/>
                <w:color w:val="000000"/>
                <w:sz w:val="24"/>
                <w:szCs w:val="16"/>
              </w:rPr>
            </w:pPr>
            <w:proofErr w:type="spellStart"/>
            <w:r w:rsidRPr="00DE47D9">
              <w:rPr>
                <w:rFonts w:ascii="Tahoma" w:eastAsia="Times New Roman" w:hAnsi="Tahoma" w:cs="Tahoma"/>
                <w:color w:val="000000"/>
                <w:sz w:val="24"/>
                <w:szCs w:val="16"/>
              </w:rPr>
              <w:t>Лечебная</w:t>
            </w:r>
            <w:proofErr w:type="spellEnd"/>
            <w:r w:rsidRPr="00DE47D9">
              <w:rPr>
                <w:rFonts w:ascii="Tahoma" w:eastAsia="Times New Roman" w:hAnsi="Tahoma" w:cs="Tahoma"/>
                <w:color w:val="000000"/>
                <w:sz w:val="24"/>
                <w:szCs w:val="16"/>
              </w:rPr>
              <w:t xml:space="preserve"> </w:t>
            </w:r>
            <w:proofErr w:type="spellStart"/>
            <w:r w:rsidRPr="00DE47D9">
              <w:rPr>
                <w:rFonts w:ascii="Tahoma" w:eastAsia="Times New Roman" w:hAnsi="Tahoma" w:cs="Tahoma"/>
                <w:color w:val="000000"/>
                <w:sz w:val="24"/>
                <w:szCs w:val="16"/>
              </w:rPr>
              <w:t>физкультура</w:t>
            </w:r>
            <w:proofErr w:type="spellEnd"/>
            <w:r w:rsidRPr="00DE47D9">
              <w:rPr>
                <w:rFonts w:ascii="Tahoma" w:eastAsia="Times New Roman" w:hAnsi="Tahoma" w:cs="Tahoma"/>
                <w:color w:val="000000"/>
                <w:sz w:val="24"/>
                <w:szCs w:val="16"/>
              </w:rPr>
              <w:t xml:space="preserve">, </w:t>
            </w:r>
            <w:proofErr w:type="spellStart"/>
            <w:r w:rsidRPr="00DE47D9">
              <w:rPr>
                <w:rFonts w:ascii="Tahoma" w:eastAsia="Times New Roman" w:hAnsi="Tahoma" w:cs="Tahoma"/>
                <w:color w:val="000000"/>
                <w:sz w:val="24"/>
                <w:szCs w:val="16"/>
              </w:rPr>
              <w:t>врачебный</w:t>
            </w:r>
            <w:proofErr w:type="spellEnd"/>
            <w:r w:rsidRPr="00DE47D9">
              <w:rPr>
                <w:rFonts w:ascii="Tahoma" w:eastAsia="Times New Roman" w:hAnsi="Tahoma" w:cs="Tahoma"/>
                <w:color w:val="000000"/>
                <w:sz w:val="24"/>
                <w:szCs w:val="16"/>
              </w:rPr>
              <w:t xml:space="preserve"> </w:t>
            </w:r>
            <w:proofErr w:type="spellStart"/>
            <w:r w:rsidRPr="00DE47D9">
              <w:rPr>
                <w:rFonts w:ascii="Tahoma" w:eastAsia="Times New Roman" w:hAnsi="Tahoma" w:cs="Tahoma"/>
                <w:color w:val="000000"/>
                <w:sz w:val="24"/>
                <w:szCs w:val="16"/>
              </w:rPr>
              <w:t>контроль</w:t>
            </w:r>
            <w:proofErr w:type="spellEnd"/>
          </w:p>
        </w:tc>
      </w:tr>
      <w:tr w:rsidR="00DE47D9" w:rsidRPr="00DE47D9" w:rsidTr="00DE47D9">
        <w:trPr>
          <w:trHeight w:val="210"/>
        </w:trPr>
        <w:tc>
          <w:tcPr>
            <w:tcW w:w="0" w:type="auto"/>
            <w:shd w:val="clear" w:color="800000" w:fill="FFFFFF"/>
            <w:vAlign w:val="center"/>
            <w:hideMark/>
          </w:tcPr>
          <w:p w:rsidR="00DE47D9" w:rsidRPr="00DE47D9" w:rsidRDefault="00DE47D9" w:rsidP="00DE47D9">
            <w:pPr>
              <w:spacing w:after="0" w:line="360" w:lineRule="auto"/>
              <w:rPr>
                <w:rFonts w:ascii="Tahoma" w:eastAsia="Times New Roman" w:hAnsi="Tahoma" w:cs="Tahoma"/>
                <w:color w:val="000000"/>
                <w:sz w:val="24"/>
                <w:szCs w:val="16"/>
              </w:rPr>
            </w:pPr>
            <w:proofErr w:type="spellStart"/>
            <w:r w:rsidRPr="00DE47D9">
              <w:rPr>
                <w:rFonts w:ascii="Tahoma" w:eastAsia="Times New Roman" w:hAnsi="Tahoma" w:cs="Tahoma"/>
                <w:color w:val="000000"/>
                <w:sz w:val="24"/>
                <w:szCs w:val="16"/>
              </w:rPr>
              <w:t>Лучевая</w:t>
            </w:r>
            <w:proofErr w:type="spellEnd"/>
            <w:r w:rsidRPr="00DE47D9">
              <w:rPr>
                <w:rFonts w:ascii="Tahoma" w:eastAsia="Times New Roman" w:hAnsi="Tahoma" w:cs="Tahoma"/>
                <w:color w:val="000000"/>
                <w:sz w:val="24"/>
                <w:szCs w:val="16"/>
              </w:rPr>
              <w:t xml:space="preserve"> </w:t>
            </w:r>
            <w:proofErr w:type="spellStart"/>
            <w:r w:rsidRPr="00DE47D9">
              <w:rPr>
                <w:rFonts w:ascii="Tahoma" w:eastAsia="Times New Roman" w:hAnsi="Tahoma" w:cs="Tahoma"/>
                <w:color w:val="000000"/>
                <w:sz w:val="24"/>
                <w:szCs w:val="16"/>
              </w:rPr>
              <w:t>диагностика</w:t>
            </w:r>
            <w:proofErr w:type="spellEnd"/>
            <w:r w:rsidRPr="00DE47D9">
              <w:rPr>
                <w:rFonts w:ascii="Tahoma" w:eastAsia="Times New Roman" w:hAnsi="Tahoma" w:cs="Tahoma"/>
                <w:color w:val="000000"/>
                <w:sz w:val="24"/>
                <w:szCs w:val="16"/>
              </w:rPr>
              <w:t xml:space="preserve"> (</w:t>
            </w:r>
            <w:proofErr w:type="spellStart"/>
            <w:r w:rsidRPr="00DE47D9">
              <w:rPr>
                <w:rFonts w:ascii="Tahoma" w:eastAsia="Times New Roman" w:hAnsi="Tahoma" w:cs="Tahoma"/>
                <w:color w:val="000000"/>
                <w:sz w:val="24"/>
                <w:szCs w:val="16"/>
              </w:rPr>
              <w:t>радиология</w:t>
            </w:r>
            <w:proofErr w:type="spellEnd"/>
            <w:r w:rsidRPr="00DE47D9">
              <w:rPr>
                <w:rFonts w:ascii="Tahoma" w:eastAsia="Times New Roman" w:hAnsi="Tahoma" w:cs="Tahoma"/>
                <w:color w:val="000000"/>
                <w:sz w:val="24"/>
                <w:szCs w:val="16"/>
              </w:rPr>
              <w:t>)</w:t>
            </w:r>
          </w:p>
        </w:tc>
      </w:tr>
      <w:tr w:rsidR="00DE47D9" w:rsidRPr="00DE47D9" w:rsidTr="00DE47D9">
        <w:trPr>
          <w:trHeight w:val="210"/>
        </w:trPr>
        <w:tc>
          <w:tcPr>
            <w:tcW w:w="0" w:type="auto"/>
            <w:shd w:val="clear" w:color="800000" w:fill="FFFFFF"/>
            <w:vAlign w:val="center"/>
            <w:hideMark/>
          </w:tcPr>
          <w:p w:rsidR="00DE47D9" w:rsidRPr="00DE47D9" w:rsidRDefault="00DE47D9" w:rsidP="00DE47D9">
            <w:pPr>
              <w:spacing w:after="0" w:line="360" w:lineRule="auto"/>
              <w:rPr>
                <w:rFonts w:ascii="Tahoma" w:eastAsia="Times New Roman" w:hAnsi="Tahoma" w:cs="Tahoma"/>
                <w:color w:val="000000"/>
                <w:sz w:val="24"/>
                <w:szCs w:val="16"/>
              </w:rPr>
            </w:pPr>
            <w:proofErr w:type="spellStart"/>
            <w:r w:rsidRPr="00DE47D9">
              <w:rPr>
                <w:rFonts w:ascii="Tahoma" w:eastAsia="Times New Roman" w:hAnsi="Tahoma" w:cs="Tahoma"/>
                <w:color w:val="000000"/>
                <w:sz w:val="24"/>
                <w:szCs w:val="16"/>
              </w:rPr>
              <w:t>Медицинская</w:t>
            </w:r>
            <w:proofErr w:type="spellEnd"/>
            <w:r w:rsidRPr="00DE47D9">
              <w:rPr>
                <w:rFonts w:ascii="Tahoma" w:eastAsia="Times New Roman" w:hAnsi="Tahoma" w:cs="Tahoma"/>
                <w:color w:val="000000"/>
                <w:sz w:val="24"/>
                <w:szCs w:val="16"/>
              </w:rPr>
              <w:t xml:space="preserve"> </w:t>
            </w:r>
            <w:proofErr w:type="spellStart"/>
            <w:r w:rsidRPr="00DE47D9">
              <w:rPr>
                <w:rFonts w:ascii="Tahoma" w:eastAsia="Times New Roman" w:hAnsi="Tahoma" w:cs="Tahoma"/>
                <w:color w:val="000000"/>
                <w:sz w:val="24"/>
                <w:szCs w:val="16"/>
              </w:rPr>
              <w:t>генетика</w:t>
            </w:r>
            <w:proofErr w:type="spellEnd"/>
          </w:p>
        </w:tc>
      </w:tr>
      <w:tr w:rsidR="00DE47D9" w:rsidRPr="00DE47D9" w:rsidTr="00DE47D9">
        <w:trPr>
          <w:trHeight w:val="210"/>
        </w:trPr>
        <w:tc>
          <w:tcPr>
            <w:tcW w:w="0" w:type="auto"/>
            <w:shd w:val="clear" w:color="800000" w:fill="FFFFFF"/>
            <w:vAlign w:val="center"/>
            <w:hideMark/>
          </w:tcPr>
          <w:p w:rsidR="00DE47D9" w:rsidRPr="00DE47D9" w:rsidRDefault="00DE47D9" w:rsidP="00DE47D9">
            <w:pPr>
              <w:spacing w:after="0" w:line="360" w:lineRule="auto"/>
              <w:rPr>
                <w:rFonts w:ascii="Tahoma" w:eastAsia="Times New Roman" w:hAnsi="Tahoma" w:cs="Tahoma"/>
                <w:color w:val="000000"/>
                <w:sz w:val="24"/>
                <w:szCs w:val="16"/>
              </w:rPr>
            </w:pPr>
            <w:proofErr w:type="spellStart"/>
            <w:r w:rsidRPr="00DE47D9">
              <w:rPr>
                <w:rFonts w:ascii="Tahoma" w:eastAsia="Times New Roman" w:hAnsi="Tahoma" w:cs="Tahoma"/>
                <w:color w:val="000000"/>
                <w:sz w:val="24"/>
                <w:szCs w:val="16"/>
              </w:rPr>
              <w:t>Менеджмент</w:t>
            </w:r>
            <w:proofErr w:type="spellEnd"/>
          </w:p>
        </w:tc>
      </w:tr>
      <w:tr w:rsidR="00DE47D9" w:rsidRPr="00DE47D9" w:rsidTr="00DE47D9">
        <w:trPr>
          <w:trHeight w:val="210"/>
        </w:trPr>
        <w:tc>
          <w:tcPr>
            <w:tcW w:w="0" w:type="auto"/>
            <w:shd w:val="clear" w:color="800000" w:fill="FFFFFF"/>
            <w:vAlign w:val="center"/>
            <w:hideMark/>
          </w:tcPr>
          <w:p w:rsidR="00DE47D9" w:rsidRPr="00DE47D9" w:rsidRDefault="00DE47D9" w:rsidP="00DE47D9">
            <w:pPr>
              <w:spacing w:after="0" w:line="360" w:lineRule="auto"/>
              <w:rPr>
                <w:rFonts w:ascii="Tahoma" w:eastAsia="Times New Roman" w:hAnsi="Tahoma" w:cs="Tahoma"/>
                <w:color w:val="000000"/>
                <w:sz w:val="24"/>
                <w:szCs w:val="16"/>
              </w:rPr>
            </w:pPr>
            <w:proofErr w:type="spellStart"/>
            <w:r w:rsidRPr="00DE47D9">
              <w:rPr>
                <w:rFonts w:ascii="Tahoma" w:eastAsia="Times New Roman" w:hAnsi="Tahoma" w:cs="Tahoma"/>
                <w:color w:val="000000"/>
                <w:sz w:val="24"/>
                <w:szCs w:val="16"/>
              </w:rPr>
              <w:t>Методы</w:t>
            </w:r>
            <w:proofErr w:type="spellEnd"/>
            <w:r w:rsidRPr="00DE47D9">
              <w:rPr>
                <w:rFonts w:ascii="Tahoma" w:eastAsia="Times New Roman" w:hAnsi="Tahoma" w:cs="Tahoma"/>
                <w:color w:val="000000"/>
                <w:sz w:val="24"/>
                <w:szCs w:val="16"/>
              </w:rPr>
              <w:t xml:space="preserve"> </w:t>
            </w:r>
            <w:proofErr w:type="spellStart"/>
            <w:r w:rsidRPr="00DE47D9">
              <w:rPr>
                <w:rFonts w:ascii="Tahoma" w:eastAsia="Times New Roman" w:hAnsi="Tahoma" w:cs="Tahoma"/>
                <w:color w:val="000000"/>
                <w:sz w:val="24"/>
                <w:szCs w:val="16"/>
              </w:rPr>
              <w:t>генетического</w:t>
            </w:r>
            <w:proofErr w:type="spellEnd"/>
            <w:r w:rsidRPr="00DE47D9">
              <w:rPr>
                <w:rFonts w:ascii="Tahoma" w:eastAsia="Times New Roman" w:hAnsi="Tahoma" w:cs="Tahoma"/>
                <w:color w:val="000000"/>
                <w:sz w:val="24"/>
                <w:szCs w:val="16"/>
              </w:rPr>
              <w:t xml:space="preserve"> </w:t>
            </w:r>
            <w:proofErr w:type="spellStart"/>
            <w:r w:rsidRPr="00DE47D9">
              <w:rPr>
                <w:rFonts w:ascii="Tahoma" w:eastAsia="Times New Roman" w:hAnsi="Tahoma" w:cs="Tahoma"/>
                <w:color w:val="000000"/>
                <w:sz w:val="24"/>
                <w:szCs w:val="16"/>
              </w:rPr>
              <w:t>типирования</w:t>
            </w:r>
            <w:proofErr w:type="spellEnd"/>
            <w:r w:rsidRPr="00DE47D9">
              <w:rPr>
                <w:rFonts w:ascii="Tahoma" w:eastAsia="Times New Roman" w:hAnsi="Tahoma" w:cs="Tahoma"/>
                <w:color w:val="000000"/>
                <w:sz w:val="24"/>
                <w:szCs w:val="16"/>
              </w:rPr>
              <w:t xml:space="preserve"> </w:t>
            </w:r>
            <w:proofErr w:type="spellStart"/>
            <w:r w:rsidRPr="00DE47D9">
              <w:rPr>
                <w:rFonts w:ascii="Tahoma" w:eastAsia="Times New Roman" w:hAnsi="Tahoma" w:cs="Tahoma"/>
                <w:color w:val="000000"/>
                <w:sz w:val="24"/>
                <w:szCs w:val="16"/>
              </w:rPr>
              <w:t>микроорганизмов</w:t>
            </w:r>
            <w:proofErr w:type="spellEnd"/>
          </w:p>
        </w:tc>
      </w:tr>
      <w:tr w:rsidR="00DE47D9" w:rsidRPr="00DE47D9" w:rsidTr="00DE47D9">
        <w:trPr>
          <w:trHeight w:val="210"/>
        </w:trPr>
        <w:tc>
          <w:tcPr>
            <w:tcW w:w="0" w:type="auto"/>
            <w:shd w:val="clear" w:color="800000" w:fill="FFFFFF"/>
            <w:vAlign w:val="center"/>
            <w:hideMark/>
          </w:tcPr>
          <w:p w:rsidR="00DE47D9" w:rsidRPr="00DE47D9" w:rsidRDefault="00DE47D9" w:rsidP="00DE47D9">
            <w:pPr>
              <w:spacing w:after="0" w:line="360" w:lineRule="auto"/>
              <w:rPr>
                <w:rFonts w:ascii="Tahoma" w:eastAsia="Times New Roman" w:hAnsi="Tahoma" w:cs="Tahoma"/>
                <w:color w:val="000000"/>
                <w:sz w:val="24"/>
                <w:szCs w:val="16"/>
                <w:lang w:val="ru-RU"/>
              </w:rPr>
            </w:pPr>
            <w:r w:rsidRPr="00DE47D9">
              <w:rPr>
                <w:rFonts w:ascii="Tahoma" w:eastAsia="Times New Roman" w:hAnsi="Tahoma" w:cs="Tahoma"/>
                <w:color w:val="000000"/>
                <w:sz w:val="24"/>
                <w:szCs w:val="16"/>
                <w:lang w:val="ru-RU"/>
              </w:rPr>
              <w:t>Методы физических исследований объектов окружающей среды</w:t>
            </w:r>
          </w:p>
        </w:tc>
      </w:tr>
      <w:tr w:rsidR="00DE47D9" w:rsidRPr="00DE47D9" w:rsidTr="00DE47D9">
        <w:trPr>
          <w:trHeight w:val="210"/>
        </w:trPr>
        <w:tc>
          <w:tcPr>
            <w:tcW w:w="0" w:type="auto"/>
            <w:shd w:val="clear" w:color="800000" w:fill="FFFFFF"/>
            <w:vAlign w:val="center"/>
            <w:hideMark/>
          </w:tcPr>
          <w:p w:rsidR="00DE47D9" w:rsidRPr="00DE47D9" w:rsidRDefault="00DE47D9" w:rsidP="00DE47D9">
            <w:pPr>
              <w:spacing w:after="0" w:line="360" w:lineRule="auto"/>
              <w:rPr>
                <w:rFonts w:ascii="Tahoma" w:eastAsia="Times New Roman" w:hAnsi="Tahoma" w:cs="Tahoma"/>
                <w:color w:val="000000"/>
                <w:sz w:val="24"/>
                <w:szCs w:val="16"/>
              </w:rPr>
            </w:pPr>
            <w:proofErr w:type="spellStart"/>
            <w:r w:rsidRPr="00DE47D9">
              <w:rPr>
                <w:rFonts w:ascii="Tahoma" w:eastAsia="Times New Roman" w:hAnsi="Tahoma" w:cs="Tahoma"/>
                <w:color w:val="000000"/>
                <w:sz w:val="24"/>
                <w:szCs w:val="16"/>
              </w:rPr>
              <w:t>Микробиология</w:t>
            </w:r>
            <w:proofErr w:type="spellEnd"/>
          </w:p>
        </w:tc>
      </w:tr>
      <w:tr w:rsidR="00DE47D9" w:rsidRPr="00DE47D9" w:rsidTr="00DE47D9">
        <w:trPr>
          <w:trHeight w:val="210"/>
        </w:trPr>
        <w:tc>
          <w:tcPr>
            <w:tcW w:w="0" w:type="auto"/>
            <w:shd w:val="clear" w:color="800000" w:fill="FFFFFF"/>
            <w:vAlign w:val="center"/>
            <w:hideMark/>
          </w:tcPr>
          <w:p w:rsidR="00DE47D9" w:rsidRPr="00DE47D9" w:rsidRDefault="00DE47D9" w:rsidP="00DE47D9">
            <w:pPr>
              <w:spacing w:after="0" w:line="360" w:lineRule="auto"/>
              <w:rPr>
                <w:rFonts w:ascii="Tahoma" w:eastAsia="Times New Roman" w:hAnsi="Tahoma" w:cs="Tahoma"/>
                <w:color w:val="000000"/>
                <w:sz w:val="24"/>
                <w:szCs w:val="16"/>
              </w:rPr>
            </w:pPr>
            <w:proofErr w:type="spellStart"/>
            <w:r w:rsidRPr="00DE47D9">
              <w:rPr>
                <w:rFonts w:ascii="Tahoma" w:eastAsia="Times New Roman" w:hAnsi="Tahoma" w:cs="Tahoma"/>
                <w:color w:val="000000"/>
                <w:sz w:val="24"/>
                <w:szCs w:val="16"/>
              </w:rPr>
              <w:t>Неврология</w:t>
            </w:r>
            <w:proofErr w:type="spellEnd"/>
          </w:p>
        </w:tc>
      </w:tr>
      <w:tr w:rsidR="00DE47D9" w:rsidRPr="00DE47D9" w:rsidTr="00DE47D9">
        <w:trPr>
          <w:trHeight w:val="210"/>
        </w:trPr>
        <w:tc>
          <w:tcPr>
            <w:tcW w:w="0" w:type="auto"/>
            <w:shd w:val="clear" w:color="800000" w:fill="FFFFFF"/>
            <w:vAlign w:val="center"/>
            <w:hideMark/>
          </w:tcPr>
          <w:p w:rsidR="00DE47D9" w:rsidRPr="00DE47D9" w:rsidRDefault="00DE47D9" w:rsidP="00DE47D9">
            <w:pPr>
              <w:spacing w:after="0" w:line="360" w:lineRule="auto"/>
              <w:rPr>
                <w:rFonts w:ascii="Tahoma" w:eastAsia="Times New Roman" w:hAnsi="Tahoma" w:cs="Tahoma"/>
                <w:color w:val="000000"/>
                <w:sz w:val="24"/>
                <w:szCs w:val="16"/>
                <w:lang w:val="ru-RU"/>
              </w:rPr>
            </w:pPr>
            <w:r w:rsidRPr="00DE47D9">
              <w:rPr>
                <w:rFonts w:ascii="Tahoma" w:eastAsia="Times New Roman" w:hAnsi="Tahoma" w:cs="Tahoma"/>
                <w:color w:val="000000"/>
                <w:sz w:val="24"/>
                <w:szCs w:val="16"/>
                <w:lang w:val="ru-RU"/>
              </w:rPr>
              <w:t>Неотложная помощь при угрожающих состояниях</w:t>
            </w:r>
          </w:p>
        </w:tc>
      </w:tr>
      <w:tr w:rsidR="00DE47D9" w:rsidRPr="00DE47D9" w:rsidTr="00DE47D9">
        <w:trPr>
          <w:trHeight w:val="210"/>
        </w:trPr>
        <w:tc>
          <w:tcPr>
            <w:tcW w:w="0" w:type="auto"/>
            <w:shd w:val="clear" w:color="800000" w:fill="FFFFFF"/>
            <w:vAlign w:val="center"/>
            <w:hideMark/>
          </w:tcPr>
          <w:p w:rsidR="00DE47D9" w:rsidRPr="00DE47D9" w:rsidRDefault="00DE47D9" w:rsidP="00DE47D9">
            <w:pPr>
              <w:spacing w:after="0" w:line="360" w:lineRule="auto"/>
              <w:rPr>
                <w:rFonts w:ascii="Tahoma" w:eastAsia="Times New Roman" w:hAnsi="Tahoma" w:cs="Tahoma"/>
                <w:color w:val="000000"/>
                <w:sz w:val="24"/>
                <w:szCs w:val="16"/>
              </w:rPr>
            </w:pPr>
            <w:proofErr w:type="spellStart"/>
            <w:r w:rsidRPr="00DE47D9">
              <w:rPr>
                <w:rFonts w:ascii="Tahoma" w:eastAsia="Times New Roman" w:hAnsi="Tahoma" w:cs="Tahoma"/>
                <w:color w:val="000000"/>
                <w:sz w:val="24"/>
                <w:szCs w:val="16"/>
              </w:rPr>
              <w:t>Нормальная</w:t>
            </w:r>
            <w:proofErr w:type="spellEnd"/>
            <w:r w:rsidRPr="00DE47D9">
              <w:rPr>
                <w:rFonts w:ascii="Tahoma" w:eastAsia="Times New Roman" w:hAnsi="Tahoma" w:cs="Tahoma"/>
                <w:color w:val="000000"/>
                <w:sz w:val="24"/>
                <w:szCs w:val="16"/>
              </w:rPr>
              <w:t xml:space="preserve"> </w:t>
            </w:r>
            <w:proofErr w:type="spellStart"/>
            <w:r w:rsidRPr="00DE47D9">
              <w:rPr>
                <w:rFonts w:ascii="Tahoma" w:eastAsia="Times New Roman" w:hAnsi="Tahoma" w:cs="Tahoma"/>
                <w:color w:val="000000"/>
                <w:sz w:val="24"/>
                <w:szCs w:val="16"/>
              </w:rPr>
              <w:t>физиология</w:t>
            </w:r>
            <w:proofErr w:type="spellEnd"/>
          </w:p>
        </w:tc>
      </w:tr>
      <w:tr w:rsidR="00DE47D9" w:rsidRPr="00DE47D9" w:rsidTr="00DE47D9">
        <w:trPr>
          <w:trHeight w:val="210"/>
        </w:trPr>
        <w:tc>
          <w:tcPr>
            <w:tcW w:w="0" w:type="auto"/>
            <w:shd w:val="clear" w:color="800000" w:fill="FFFFFF"/>
            <w:vAlign w:val="center"/>
            <w:hideMark/>
          </w:tcPr>
          <w:p w:rsidR="00DE47D9" w:rsidRPr="00DE47D9" w:rsidRDefault="00DE47D9" w:rsidP="00DE47D9">
            <w:pPr>
              <w:spacing w:after="0" w:line="360" w:lineRule="auto"/>
              <w:rPr>
                <w:rFonts w:ascii="Tahoma" w:eastAsia="Times New Roman" w:hAnsi="Tahoma" w:cs="Tahoma"/>
                <w:color w:val="000000"/>
                <w:sz w:val="24"/>
                <w:szCs w:val="16"/>
                <w:lang w:val="ru-RU"/>
              </w:rPr>
            </w:pPr>
            <w:r w:rsidRPr="00DE47D9">
              <w:rPr>
                <w:rFonts w:ascii="Tahoma" w:eastAsia="Times New Roman" w:hAnsi="Tahoma" w:cs="Tahoma"/>
                <w:color w:val="000000"/>
                <w:sz w:val="24"/>
                <w:szCs w:val="16"/>
                <w:lang w:val="ru-RU"/>
              </w:rPr>
              <w:t>Обеспечение санитарно-эпидемиологического благополучия в области питания населения РФ</w:t>
            </w:r>
          </w:p>
        </w:tc>
      </w:tr>
      <w:tr w:rsidR="00DE47D9" w:rsidRPr="00DE47D9" w:rsidTr="00DE47D9">
        <w:trPr>
          <w:trHeight w:val="210"/>
        </w:trPr>
        <w:tc>
          <w:tcPr>
            <w:tcW w:w="0" w:type="auto"/>
            <w:shd w:val="clear" w:color="800000" w:fill="FFFFFF"/>
            <w:vAlign w:val="center"/>
            <w:hideMark/>
          </w:tcPr>
          <w:p w:rsidR="00DE47D9" w:rsidRPr="00DE47D9" w:rsidRDefault="00DE47D9" w:rsidP="00DE47D9">
            <w:pPr>
              <w:spacing w:after="0" w:line="360" w:lineRule="auto"/>
              <w:rPr>
                <w:rFonts w:ascii="Tahoma" w:eastAsia="Times New Roman" w:hAnsi="Tahoma" w:cs="Tahoma"/>
                <w:color w:val="000000"/>
                <w:sz w:val="24"/>
                <w:szCs w:val="16"/>
              </w:rPr>
            </w:pPr>
            <w:proofErr w:type="spellStart"/>
            <w:r w:rsidRPr="00DE47D9">
              <w:rPr>
                <w:rFonts w:ascii="Tahoma" w:eastAsia="Times New Roman" w:hAnsi="Tahoma" w:cs="Tahoma"/>
                <w:color w:val="000000"/>
                <w:sz w:val="24"/>
                <w:szCs w:val="16"/>
              </w:rPr>
              <w:t>Общая</w:t>
            </w:r>
            <w:proofErr w:type="spellEnd"/>
            <w:r w:rsidRPr="00DE47D9">
              <w:rPr>
                <w:rFonts w:ascii="Tahoma" w:eastAsia="Times New Roman" w:hAnsi="Tahoma" w:cs="Tahoma"/>
                <w:color w:val="000000"/>
                <w:sz w:val="24"/>
                <w:szCs w:val="16"/>
              </w:rPr>
              <w:t xml:space="preserve"> </w:t>
            </w:r>
            <w:proofErr w:type="spellStart"/>
            <w:r w:rsidRPr="00DE47D9">
              <w:rPr>
                <w:rFonts w:ascii="Tahoma" w:eastAsia="Times New Roman" w:hAnsi="Tahoma" w:cs="Tahoma"/>
                <w:color w:val="000000"/>
                <w:sz w:val="24"/>
                <w:szCs w:val="16"/>
              </w:rPr>
              <w:t>гигиена</w:t>
            </w:r>
            <w:proofErr w:type="spellEnd"/>
          </w:p>
        </w:tc>
      </w:tr>
      <w:tr w:rsidR="00DE47D9" w:rsidRPr="00DE47D9" w:rsidTr="00DE47D9">
        <w:trPr>
          <w:trHeight w:val="210"/>
        </w:trPr>
        <w:tc>
          <w:tcPr>
            <w:tcW w:w="0" w:type="auto"/>
            <w:shd w:val="clear" w:color="800000" w:fill="FFFFFF"/>
            <w:vAlign w:val="center"/>
            <w:hideMark/>
          </w:tcPr>
          <w:p w:rsidR="00DE47D9" w:rsidRPr="00DE47D9" w:rsidRDefault="00DE47D9" w:rsidP="00DE47D9">
            <w:pPr>
              <w:spacing w:after="0" w:line="360" w:lineRule="auto"/>
              <w:rPr>
                <w:rFonts w:ascii="Tahoma" w:eastAsia="Times New Roman" w:hAnsi="Tahoma" w:cs="Tahoma"/>
                <w:color w:val="000000"/>
                <w:sz w:val="24"/>
                <w:szCs w:val="16"/>
                <w:lang w:val="ru-RU"/>
              </w:rPr>
            </w:pPr>
            <w:r w:rsidRPr="00DE47D9">
              <w:rPr>
                <w:rFonts w:ascii="Tahoma" w:eastAsia="Times New Roman" w:hAnsi="Tahoma" w:cs="Tahoma"/>
                <w:color w:val="000000"/>
                <w:sz w:val="24"/>
                <w:szCs w:val="16"/>
                <w:lang w:val="ru-RU"/>
              </w:rPr>
              <w:t>Общая хирургия, оперативная хирургия, анестезиология, урология</w:t>
            </w:r>
          </w:p>
        </w:tc>
      </w:tr>
      <w:tr w:rsidR="00DE47D9" w:rsidRPr="00DE47D9" w:rsidTr="00DE47D9">
        <w:trPr>
          <w:trHeight w:val="210"/>
        </w:trPr>
        <w:tc>
          <w:tcPr>
            <w:tcW w:w="0" w:type="auto"/>
            <w:shd w:val="clear" w:color="800000" w:fill="FFFFFF"/>
            <w:vAlign w:val="center"/>
            <w:hideMark/>
          </w:tcPr>
          <w:p w:rsidR="00DE47D9" w:rsidRPr="00DE47D9" w:rsidRDefault="00DE47D9" w:rsidP="00DE47D9">
            <w:pPr>
              <w:spacing w:after="0" w:line="360" w:lineRule="auto"/>
              <w:rPr>
                <w:rFonts w:ascii="Tahoma" w:eastAsia="Times New Roman" w:hAnsi="Tahoma" w:cs="Tahoma"/>
                <w:color w:val="000000"/>
                <w:sz w:val="24"/>
                <w:szCs w:val="16"/>
              </w:rPr>
            </w:pPr>
            <w:proofErr w:type="spellStart"/>
            <w:r w:rsidRPr="00DE47D9">
              <w:rPr>
                <w:rFonts w:ascii="Tahoma" w:eastAsia="Times New Roman" w:hAnsi="Tahoma" w:cs="Tahoma"/>
                <w:color w:val="000000"/>
                <w:sz w:val="24"/>
                <w:szCs w:val="16"/>
              </w:rPr>
              <w:t>Общественное</w:t>
            </w:r>
            <w:proofErr w:type="spellEnd"/>
            <w:r w:rsidRPr="00DE47D9">
              <w:rPr>
                <w:rFonts w:ascii="Tahoma" w:eastAsia="Times New Roman" w:hAnsi="Tahoma" w:cs="Tahoma"/>
                <w:color w:val="000000"/>
                <w:sz w:val="24"/>
                <w:szCs w:val="16"/>
              </w:rPr>
              <w:t xml:space="preserve"> </w:t>
            </w:r>
            <w:proofErr w:type="spellStart"/>
            <w:r w:rsidRPr="00DE47D9">
              <w:rPr>
                <w:rFonts w:ascii="Tahoma" w:eastAsia="Times New Roman" w:hAnsi="Tahoma" w:cs="Tahoma"/>
                <w:color w:val="000000"/>
                <w:sz w:val="24"/>
                <w:szCs w:val="16"/>
              </w:rPr>
              <w:t>здоровье</w:t>
            </w:r>
            <w:proofErr w:type="spellEnd"/>
            <w:r w:rsidRPr="00DE47D9">
              <w:rPr>
                <w:rFonts w:ascii="Tahoma" w:eastAsia="Times New Roman" w:hAnsi="Tahoma" w:cs="Tahoma"/>
                <w:color w:val="000000"/>
                <w:sz w:val="24"/>
                <w:szCs w:val="16"/>
              </w:rPr>
              <w:t xml:space="preserve"> и </w:t>
            </w:r>
            <w:proofErr w:type="spellStart"/>
            <w:r w:rsidRPr="00DE47D9">
              <w:rPr>
                <w:rFonts w:ascii="Tahoma" w:eastAsia="Times New Roman" w:hAnsi="Tahoma" w:cs="Tahoma"/>
                <w:color w:val="000000"/>
                <w:sz w:val="24"/>
                <w:szCs w:val="16"/>
              </w:rPr>
              <w:t>здравоохранение</w:t>
            </w:r>
            <w:proofErr w:type="spellEnd"/>
          </w:p>
        </w:tc>
      </w:tr>
      <w:tr w:rsidR="00DE47D9" w:rsidRPr="00DE47D9" w:rsidTr="00DE47D9">
        <w:trPr>
          <w:trHeight w:val="210"/>
        </w:trPr>
        <w:tc>
          <w:tcPr>
            <w:tcW w:w="0" w:type="auto"/>
            <w:shd w:val="clear" w:color="800000" w:fill="FFFFFF"/>
            <w:vAlign w:val="center"/>
            <w:hideMark/>
          </w:tcPr>
          <w:p w:rsidR="00DE47D9" w:rsidRPr="00DE47D9" w:rsidRDefault="00DE47D9" w:rsidP="00DE47D9">
            <w:pPr>
              <w:spacing w:after="0" w:line="360" w:lineRule="auto"/>
              <w:rPr>
                <w:rFonts w:ascii="Tahoma" w:eastAsia="Times New Roman" w:hAnsi="Tahoma" w:cs="Tahoma"/>
                <w:color w:val="000000"/>
                <w:sz w:val="24"/>
                <w:szCs w:val="16"/>
              </w:rPr>
            </w:pPr>
            <w:proofErr w:type="spellStart"/>
            <w:r w:rsidRPr="00DE47D9">
              <w:rPr>
                <w:rFonts w:ascii="Tahoma" w:eastAsia="Times New Roman" w:hAnsi="Tahoma" w:cs="Tahoma"/>
                <w:color w:val="000000"/>
                <w:sz w:val="24"/>
                <w:szCs w:val="16"/>
              </w:rPr>
              <w:t>Онкология</w:t>
            </w:r>
            <w:proofErr w:type="spellEnd"/>
            <w:r w:rsidRPr="00DE47D9">
              <w:rPr>
                <w:rFonts w:ascii="Tahoma" w:eastAsia="Times New Roman" w:hAnsi="Tahoma" w:cs="Tahoma"/>
                <w:color w:val="000000"/>
                <w:sz w:val="24"/>
                <w:szCs w:val="16"/>
              </w:rPr>
              <w:t xml:space="preserve">, </w:t>
            </w:r>
            <w:proofErr w:type="spellStart"/>
            <w:r w:rsidRPr="00DE47D9">
              <w:rPr>
                <w:rFonts w:ascii="Tahoma" w:eastAsia="Times New Roman" w:hAnsi="Tahoma" w:cs="Tahoma"/>
                <w:color w:val="000000"/>
                <w:sz w:val="24"/>
                <w:szCs w:val="16"/>
              </w:rPr>
              <w:t>лучевая</w:t>
            </w:r>
            <w:proofErr w:type="spellEnd"/>
            <w:r w:rsidRPr="00DE47D9">
              <w:rPr>
                <w:rFonts w:ascii="Tahoma" w:eastAsia="Times New Roman" w:hAnsi="Tahoma" w:cs="Tahoma"/>
                <w:color w:val="000000"/>
                <w:sz w:val="24"/>
                <w:szCs w:val="16"/>
              </w:rPr>
              <w:t xml:space="preserve"> </w:t>
            </w:r>
            <w:proofErr w:type="spellStart"/>
            <w:r w:rsidRPr="00DE47D9">
              <w:rPr>
                <w:rFonts w:ascii="Tahoma" w:eastAsia="Times New Roman" w:hAnsi="Tahoma" w:cs="Tahoma"/>
                <w:color w:val="000000"/>
                <w:sz w:val="24"/>
                <w:szCs w:val="16"/>
              </w:rPr>
              <w:t>терапия</w:t>
            </w:r>
            <w:proofErr w:type="spellEnd"/>
          </w:p>
        </w:tc>
      </w:tr>
      <w:tr w:rsidR="00DE47D9" w:rsidRPr="00DE47D9" w:rsidTr="00DE47D9">
        <w:trPr>
          <w:trHeight w:val="210"/>
        </w:trPr>
        <w:tc>
          <w:tcPr>
            <w:tcW w:w="0" w:type="auto"/>
            <w:shd w:val="clear" w:color="800000" w:fill="FFFFFF"/>
            <w:vAlign w:val="center"/>
            <w:hideMark/>
          </w:tcPr>
          <w:p w:rsidR="00DE47D9" w:rsidRPr="00DE47D9" w:rsidRDefault="00DE47D9" w:rsidP="00DE47D9">
            <w:pPr>
              <w:spacing w:after="0" w:line="360" w:lineRule="auto"/>
              <w:rPr>
                <w:rFonts w:ascii="Tahoma" w:eastAsia="Times New Roman" w:hAnsi="Tahoma" w:cs="Tahoma"/>
                <w:color w:val="000000"/>
                <w:sz w:val="24"/>
                <w:szCs w:val="16"/>
              </w:rPr>
            </w:pPr>
            <w:proofErr w:type="spellStart"/>
            <w:r w:rsidRPr="00DE47D9">
              <w:rPr>
                <w:rFonts w:ascii="Tahoma" w:eastAsia="Times New Roman" w:hAnsi="Tahoma" w:cs="Tahoma"/>
                <w:color w:val="000000"/>
                <w:sz w:val="24"/>
                <w:szCs w:val="16"/>
              </w:rPr>
              <w:t>Оториноларингология</w:t>
            </w:r>
            <w:proofErr w:type="spellEnd"/>
          </w:p>
        </w:tc>
      </w:tr>
      <w:tr w:rsidR="00DE47D9" w:rsidRPr="00DE47D9" w:rsidTr="00DE47D9">
        <w:trPr>
          <w:trHeight w:val="210"/>
        </w:trPr>
        <w:tc>
          <w:tcPr>
            <w:tcW w:w="0" w:type="auto"/>
            <w:shd w:val="clear" w:color="800000" w:fill="FFFFFF"/>
            <w:vAlign w:val="center"/>
            <w:hideMark/>
          </w:tcPr>
          <w:p w:rsidR="00DE47D9" w:rsidRPr="00DE47D9" w:rsidRDefault="00DE47D9" w:rsidP="00DE47D9">
            <w:pPr>
              <w:spacing w:after="0" w:line="360" w:lineRule="auto"/>
              <w:rPr>
                <w:rFonts w:ascii="Tahoma" w:eastAsia="Times New Roman" w:hAnsi="Tahoma" w:cs="Tahoma"/>
                <w:color w:val="000000"/>
                <w:sz w:val="24"/>
                <w:szCs w:val="16"/>
              </w:rPr>
            </w:pPr>
            <w:proofErr w:type="spellStart"/>
            <w:r w:rsidRPr="00DE47D9">
              <w:rPr>
                <w:rFonts w:ascii="Tahoma" w:eastAsia="Times New Roman" w:hAnsi="Tahoma" w:cs="Tahoma"/>
                <w:color w:val="000000"/>
                <w:sz w:val="24"/>
                <w:szCs w:val="16"/>
              </w:rPr>
              <w:t>Офтальмология</w:t>
            </w:r>
            <w:proofErr w:type="spellEnd"/>
          </w:p>
        </w:tc>
      </w:tr>
      <w:tr w:rsidR="00DE47D9" w:rsidRPr="00DE47D9" w:rsidTr="00DE47D9">
        <w:trPr>
          <w:trHeight w:val="210"/>
        </w:trPr>
        <w:tc>
          <w:tcPr>
            <w:tcW w:w="0" w:type="auto"/>
            <w:shd w:val="clear" w:color="800000" w:fill="FFFFFF"/>
            <w:vAlign w:val="center"/>
            <w:hideMark/>
          </w:tcPr>
          <w:p w:rsidR="00DE47D9" w:rsidRPr="00DE47D9" w:rsidRDefault="00DE47D9" w:rsidP="00DE47D9">
            <w:pPr>
              <w:spacing w:after="0" w:line="360" w:lineRule="auto"/>
              <w:rPr>
                <w:rFonts w:ascii="Tahoma" w:eastAsia="Times New Roman" w:hAnsi="Tahoma" w:cs="Tahoma"/>
                <w:color w:val="000000"/>
                <w:sz w:val="24"/>
                <w:szCs w:val="16"/>
              </w:rPr>
            </w:pPr>
            <w:proofErr w:type="spellStart"/>
            <w:r w:rsidRPr="00DE47D9">
              <w:rPr>
                <w:rFonts w:ascii="Tahoma" w:eastAsia="Times New Roman" w:hAnsi="Tahoma" w:cs="Tahoma"/>
                <w:color w:val="000000"/>
                <w:sz w:val="24"/>
                <w:szCs w:val="16"/>
              </w:rPr>
              <w:t>Патологическая</w:t>
            </w:r>
            <w:proofErr w:type="spellEnd"/>
            <w:r w:rsidRPr="00DE47D9">
              <w:rPr>
                <w:rFonts w:ascii="Tahoma" w:eastAsia="Times New Roman" w:hAnsi="Tahoma" w:cs="Tahoma"/>
                <w:color w:val="000000"/>
                <w:sz w:val="24"/>
                <w:szCs w:val="16"/>
              </w:rPr>
              <w:t xml:space="preserve"> </w:t>
            </w:r>
            <w:proofErr w:type="spellStart"/>
            <w:r w:rsidRPr="00DE47D9">
              <w:rPr>
                <w:rFonts w:ascii="Tahoma" w:eastAsia="Times New Roman" w:hAnsi="Tahoma" w:cs="Tahoma"/>
                <w:color w:val="000000"/>
                <w:sz w:val="24"/>
                <w:szCs w:val="16"/>
              </w:rPr>
              <w:t>анатомия</w:t>
            </w:r>
            <w:proofErr w:type="spellEnd"/>
          </w:p>
        </w:tc>
      </w:tr>
      <w:tr w:rsidR="00DE47D9" w:rsidRPr="00DE47D9" w:rsidTr="00DE47D9">
        <w:trPr>
          <w:trHeight w:val="210"/>
        </w:trPr>
        <w:tc>
          <w:tcPr>
            <w:tcW w:w="0" w:type="auto"/>
            <w:shd w:val="clear" w:color="800000" w:fill="FFFFFF"/>
            <w:vAlign w:val="center"/>
            <w:hideMark/>
          </w:tcPr>
          <w:p w:rsidR="00DE47D9" w:rsidRPr="00DE47D9" w:rsidRDefault="00DE47D9" w:rsidP="00DE47D9">
            <w:pPr>
              <w:spacing w:after="0" w:line="360" w:lineRule="auto"/>
              <w:rPr>
                <w:rFonts w:ascii="Tahoma" w:eastAsia="Times New Roman" w:hAnsi="Tahoma" w:cs="Tahoma"/>
                <w:color w:val="000000"/>
                <w:sz w:val="24"/>
                <w:szCs w:val="16"/>
              </w:rPr>
            </w:pPr>
            <w:proofErr w:type="spellStart"/>
            <w:r w:rsidRPr="00DE47D9">
              <w:rPr>
                <w:rFonts w:ascii="Tahoma" w:eastAsia="Times New Roman" w:hAnsi="Tahoma" w:cs="Tahoma"/>
                <w:color w:val="000000"/>
                <w:sz w:val="24"/>
                <w:szCs w:val="16"/>
              </w:rPr>
              <w:t>Патологическая</w:t>
            </w:r>
            <w:proofErr w:type="spellEnd"/>
            <w:r w:rsidRPr="00DE47D9">
              <w:rPr>
                <w:rFonts w:ascii="Tahoma" w:eastAsia="Times New Roman" w:hAnsi="Tahoma" w:cs="Tahoma"/>
                <w:color w:val="000000"/>
                <w:sz w:val="24"/>
                <w:szCs w:val="16"/>
              </w:rPr>
              <w:t xml:space="preserve"> </w:t>
            </w:r>
            <w:proofErr w:type="spellStart"/>
            <w:r w:rsidRPr="00DE47D9">
              <w:rPr>
                <w:rFonts w:ascii="Tahoma" w:eastAsia="Times New Roman" w:hAnsi="Tahoma" w:cs="Tahoma"/>
                <w:color w:val="000000"/>
                <w:sz w:val="24"/>
                <w:szCs w:val="16"/>
              </w:rPr>
              <w:t>физиология</w:t>
            </w:r>
            <w:proofErr w:type="spellEnd"/>
          </w:p>
        </w:tc>
      </w:tr>
      <w:tr w:rsidR="00DE47D9" w:rsidRPr="00DE47D9" w:rsidTr="00DE47D9">
        <w:trPr>
          <w:trHeight w:val="210"/>
        </w:trPr>
        <w:tc>
          <w:tcPr>
            <w:tcW w:w="0" w:type="auto"/>
            <w:shd w:val="clear" w:color="800000" w:fill="FFFFFF"/>
            <w:vAlign w:val="center"/>
            <w:hideMark/>
          </w:tcPr>
          <w:p w:rsidR="00DE47D9" w:rsidRPr="00DE47D9" w:rsidRDefault="00DE47D9" w:rsidP="00DE47D9">
            <w:pPr>
              <w:spacing w:after="0" w:line="360" w:lineRule="auto"/>
              <w:rPr>
                <w:rFonts w:ascii="Tahoma" w:eastAsia="Times New Roman" w:hAnsi="Tahoma" w:cs="Tahoma"/>
                <w:color w:val="000000"/>
                <w:sz w:val="24"/>
                <w:szCs w:val="16"/>
              </w:rPr>
            </w:pPr>
            <w:proofErr w:type="spellStart"/>
            <w:r w:rsidRPr="00DE47D9">
              <w:rPr>
                <w:rFonts w:ascii="Tahoma" w:eastAsia="Times New Roman" w:hAnsi="Tahoma" w:cs="Tahoma"/>
                <w:color w:val="000000"/>
                <w:sz w:val="24"/>
                <w:szCs w:val="16"/>
              </w:rPr>
              <w:t>Педиатрия</w:t>
            </w:r>
            <w:proofErr w:type="spellEnd"/>
          </w:p>
        </w:tc>
      </w:tr>
      <w:tr w:rsidR="00DE47D9" w:rsidRPr="00DE47D9" w:rsidTr="00DE47D9">
        <w:trPr>
          <w:trHeight w:val="210"/>
        </w:trPr>
        <w:tc>
          <w:tcPr>
            <w:tcW w:w="0" w:type="auto"/>
            <w:shd w:val="clear" w:color="800000" w:fill="FFFFFF"/>
            <w:vAlign w:val="center"/>
            <w:hideMark/>
          </w:tcPr>
          <w:p w:rsidR="00DE47D9" w:rsidRPr="00DE47D9" w:rsidRDefault="00DE47D9" w:rsidP="00DE47D9">
            <w:pPr>
              <w:spacing w:after="0" w:line="360" w:lineRule="auto"/>
              <w:rPr>
                <w:rFonts w:ascii="Tahoma" w:eastAsia="Times New Roman" w:hAnsi="Tahoma" w:cs="Tahoma"/>
                <w:color w:val="000000"/>
                <w:sz w:val="24"/>
                <w:szCs w:val="16"/>
                <w:lang w:val="ru-RU"/>
              </w:rPr>
            </w:pPr>
            <w:r w:rsidRPr="00DE47D9">
              <w:rPr>
                <w:rFonts w:ascii="Tahoma" w:eastAsia="Times New Roman" w:hAnsi="Tahoma" w:cs="Tahoma"/>
                <w:color w:val="000000"/>
                <w:sz w:val="24"/>
                <w:szCs w:val="16"/>
                <w:lang w:val="ru-RU"/>
              </w:rPr>
              <w:t>Первая помощь и уход за больными</w:t>
            </w:r>
          </w:p>
        </w:tc>
      </w:tr>
      <w:tr w:rsidR="00DE47D9" w:rsidRPr="00DE47D9" w:rsidTr="00DE47D9">
        <w:trPr>
          <w:trHeight w:val="210"/>
        </w:trPr>
        <w:tc>
          <w:tcPr>
            <w:tcW w:w="0" w:type="auto"/>
            <w:shd w:val="clear" w:color="800000" w:fill="FFFFFF"/>
            <w:vAlign w:val="center"/>
            <w:hideMark/>
          </w:tcPr>
          <w:p w:rsidR="00DE47D9" w:rsidRPr="00DE47D9" w:rsidRDefault="00DE47D9" w:rsidP="00DE47D9">
            <w:pPr>
              <w:spacing w:after="0" w:line="360" w:lineRule="auto"/>
              <w:rPr>
                <w:rFonts w:ascii="Tahoma" w:eastAsia="Times New Roman" w:hAnsi="Tahoma" w:cs="Tahoma"/>
                <w:color w:val="000000"/>
                <w:sz w:val="24"/>
                <w:szCs w:val="16"/>
                <w:lang w:val="ru-RU"/>
              </w:rPr>
            </w:pPr>
            <w:r w:rsidRPr="00DE47D9">
              <w:rPr>
                <w:rFonts w:ascii="Tahoma" w:eastAsia="Times New Roman" w:hAnsi="Tahoma" w:cs="Tahoma"/>
                <w:color w:val="000000"/>
                <w:sz w:val="24"/>
                <w:szCs w:val="16"/>
                <w:lang w:val="ru-RU"/>
              </w:rPr>
              <w:t>Правоведение в области защиты прав потребителей</w:t>
            </w:r>
          </w:p>
        </w:tc>
      </w:tr>
      <w:tr w:rsidR="00DE47D9" w:rsidRPr="00DE47D9" w:rsidTr="00DE47D9">
        <w:trPr>
          <w:trHeight w:val="210"/>
        </w:trPr>
        <w:tc>
          <w:tcPr>
            <w:tcW w:w="0" w:type="auto"/>
            <w:shd w:val="clear" w:color="800000" w:fill="FFFFFF"/>
            <w:vAlign w:val="center"/>
            <w:hideMark/>
          </w:tcPr>
          <w:p w:rsidR="00DE47D9" w:rsidRPr="00DE47D9" w:rsidRDefault="00DE47D9" w:rsidP="00DE47D9">
            <w:pPr>
              <w:spacing w:after="0" w:line="360" w:lineRule="auto"/>
              <w:rPr>
                <w:rFonts w:ascii="Tahoma" w:eastAsia="Times New Roman" w:hAnsi="Tahoma" w:cs="Tahoma"/>
                <w:color w:val="000000"/>
                <w:sz w:val="24"/>
                <w:szCs w:val="16"/>
              </w:rPr>
            </w:pPr>
            <w:proofErr w:type="spellStart"/>
            <w:r w:rsidRPr="00DE47D9">
              <w:rPr>
                <w:rFonts w:ascii="Tahoma" w:eastAsia="Times New Roman" w:hAnsi="Tahoma" w:cs="Tahoma"/>
                <w:color w:val="000000"/>
                <w:sz w:val="24"/>
                <w:szCs w:val="16"/>
              </w:rPr>
              <w:t>Пропедевтика</w:t>
            </w:r>
            <w:proofErr w:type="spellEnd"/>
            <w:r w:rsidRPr="00DE47D9">
              <w:rPr>
                <w:rFonts w:ascii="Tahoma" w:eastAsia="Times New Roman" w:hAnsi="Tahoma" w:cs="Tahoma"/>
                <w:color w:val="000000"/>
                <w:sz w:val="24"/>
                <w:szCs w:val="16"/>
              </w:rPr>
              <w:t xml:space="preserve"> </w:t>
            </w:r>
            <w:proofErr w:type="spellStart"/>
            <w:r w:rsidRPr="00DE47D9">
              <w:rPr>
                <w:rFonts w:ascii="Tahoma" w:eastAsia="Times New Roman" w:hAnsi="Tahoma" w:cs="Tahoma"/>
                <w:color w:val="000000"/>
                <w:sz w:val="24"/>
                <w:szCs w:val="16"/>
              </w:rPr>
              <w:t>внутренних</w:t>
            </w:r>
            <w:proofErr w:type="spellEnd"/>
            <w:r w:rsidRPr="00DE47D9">
              <w:rPr>
                <w:rFonts w:ascii="Tahoma" w:eastAsia="Times New Roman" w:hAnsi="Tahoma" w:cs="Tahoma"/>
                <w:color w:val="000000"/>
                <w:sz w:val="24"/>
                <w:szCs w:val="16"/>
              </w:rPr>
              <w:t xml:space="preserve"> </w:t>
            </w:r>
            <w:proofErr w:type="spellStart"/>
            <w:r w:rsidRPr="00DE47D9">
              <w:rPr>
                <w:rFonts w:ascii="Tahoma" w:eastAsia="Times New Roman" w:hAnsi="Tahoma" w:cs="Tahoma"/>
                <w:color w:val="000000"/>
                <w:sz w:val="24"/>
                <w:szCs w:val="16"/>
              </w:rPr>
              <w:t>болезней</w:t>
            </w:r>
            <w:proofErr w:type="spellEnd"/>
          </w:p>
        </w:tc>
      </w:tr>
      <w:tr w:rsidR="00DE47D9" w:rsidRPr="00DE47D9" w:rsidTr="00DE47D9">
        <w:trPr>
          <w:trHeight w:val="210"/>
        </w:trPr>
        <w:tc>
          <w:tcPr>
            <w:tcW w:w="0" w:type="auto"/>
            <w:shd w:val="clear" w:color="800000" w:fill="FFFFFF"/>
            <w:vAlign w:val="center"/>
            <w:hideMark/>
          </w:tcPr>
          <w:p w:rsidR="00DE47D9" w:rsidRPr="00DE47D9" w:rsidRDefault="00DE47D9" w:rsidP="00DE47D9">
            <w:pPr>
              <w:spacing w:after="0" w:line="360" w:lineRule="auto"/>
              <w:rPr>
                <w:rFonts w:ascii="Tahoma" w:eastAsia="Times New Roman" w:hAnsi="Tahoma" w:cs="Tahoma"/>
                <w:color w:val="000000"/>
                <w:sz w:val="24"/>
                <w:szCs w:val="16"/>
              </w:rPr>
            </w:pPr>
            <w:proofErr w:type="spellStart"/>
            <w:r w:rsidRPr="00DE47D9">
              <w:rPr>
                <w:rFonts w:ascii="Tahoma" w:eastAsia="Times New Roman" w:hAnsi="Tahoma" w:cs="Tahoma"/>
                <w:color w:val="000000"/>
                <w:sz w:val="24"/>
                <w:szCs w:val="16"/>
              </w:rPr>
              <w:t>Профессиональные</w:t>
            </w:r>
            <w:proofErr w:type="spellEnd"/>
            <w:r w:rsidRPr="00DE47D9">
              <w:rPr>
                <w:rFonts w:ascii="Tahoma" w:eastAsia="Times New Roman" w:hAnsi="Tahoma" w:cs="Tahoma"/>
                <w:color w:val="000000"/>
                <w:sz w:val="24"/>
                <w:szCs w:val="16"/>
              </w:rPr>
              <w:t xml:space="preserve"> </w:t>
            </w:r>
            <w:proofErr w:type="spellStart"/>
            <w:r w:rsidRPr="00DE47D9">
              <w:rPr>
                <w:rFonts w:ascii="Tahoma" w:eastAsia="Times New Roman" w:hAnsi="Tahoma" w:cs="Tahoma"/>
                <w:color w:val="000000"/>
                <w:sz w:val="24"/>
                <w:szCs w:val="16"/>
              </w:rPr>
              <w:t>болезни</w:t>
            </w:r>
            <w:proofErr w:type="spellEnd"/>
          </w:p>
        </w:tc>
      </w:tr>
      <w:tr w:rsidR="00DE47D9" w:rsidRPr="00DE47D9" w:rsidTr="00DE47D9">
        <w:trPr>
          <w:trHeight w:val="210"/>
        </w:trPr>
        <w:tc>
          <w:tcPr>
            <w:tcW w:w="0" w:type="auto"/>
            <w:shd w:val="clear" w:color="800000" w:fill="FFFFFF"/>
            <w:vAlign w:val="center"/>
            <w:hideMark/>
          </w:tcPr>
          <w:p w:rsidR="00DE47D9" w:rsidRPr="00DE47D9" w:rsidRDefault="00DE47D9" w:rsidP="00DE47D9">
            <w:pPr>
              <w:spacing w:after="0" w:line="360" w:lineRule="auto"/>
              <w:rPr>
                <w:rFonts w:ascii="Tahoma" w:eastAsia="Times New Roman" w:hAnsi="Tahoma" w:cs="Tahoma"/>
                <w:color w:val="000000"/>
                <w:sz w:val="24"/>
                <w:szCs w:val="16"/>
              </w:rPr>
            </w:pPr>
            <w:proofErr w:type="spellStart"/>
            <w:r w:rsidRPr="00DE47D9">
              <w:rPr>
                <w:rFonts w:ascii="Tahoma" w:eastAsia="Times New Roman" w:hAnsi="Tahoma" w:cs="Tahoma"/>
                <w:color w:val="000000"/>
                <w:sz w:val="24"/>
                <w:szCs w:val="16"/>
              </w:rPr>
              <w:t>Психиатрия</w:t>
            </w:r>
            <w:proofErr w:type="spellEnd"/>
            <w:r w:rsidRPr="00DE47D9">
              <w:rPr>
                <w:rFonts w:ascii="Tahoma" w:eastAsia="Times New Roman" w:hAnsi="Tahoma" w:cs="Tahoma"/>
                <w:color w:val="000000"/>
                <w:sz w:val="24"/>
                <w:szCs w:val="16"/>
              </w:rPr>
              <w:t xml:space="preserve">, </w:t>
            </w:r>
            <w:proofErr w:type="spellStart"/>
            <w:r w:rsidRPr="00DE47D9">
              <w:rPr>
                <w:rFonts w:ascii="Tahoma" w:eastAsia="Times New Roman" w:hAnsi="Tahoma" w:cs="Tahoma"/>
                <w:color w:val="000000"/>
                <w:sz w:val="24"/>
                <w:szCs w:val="16"/>
              </w:rPr>
              <w:t>медицинская</w:t>
            </w:r>
            <w:proofErr w:type="spellEnd"/>
            <w:r w:rsidRPr="00DE47D9">
              <w:rPr>
                <w:rFonts w:ascii="Tahoma" w:eastAsia="Times New Roman" w:hAnsi="Tahoma" w:cs="Tahoma"/>
                <w:color w:val="000000"/>
                <w:sz w:val="24"/>
                <w:szCs w:val="16"/>
              </w:rPr>
              <w:t xml:space="preserve"> </w:t>
            </w:r>
            <w:proofErr w:type="spellStart"/>
            <w:r w:rsidRPr="00DE47D9">
              <w:rPr>
                <w:rFonts w:ascii="Tahoma" w:eastAsia="Times New Roman" w:hAnsi="Tahoma" w:cs="Tahoma"/>
                <w:color w:val="000000"/>
                <w:sz w:val="24"/>
                <w:szCs w:val="16"/>
              </w:rPr>
              <w:t>психология</w:t>
            </w:r>
            <w:proofErr w:type="spellEnd"/>
          </w:p>
        </w:tc>
      </w:tr>
      <w:tr w:rsidR="00DE47D9" w:rsidRPr="00DE47D9" w:rsidTr="00DE47D9">
        <w:trPr>
          <w:trHeight w:val="210"/>
        </w:trPr>
        <w:tc>
          <w:tcPr>
            <w:tcW w:w="0" w:type="auto"/>
            <w:shd w:val="clear" w:color="800000" w:fill="FFFFFF"/>
            <w:vAlign w:val="center"/>
            <w:hideMark/>
          </w:tcPr>
          <w:p w:rsidR="00DE47D9" w:rsidRPr="00DE47D9" w:rsidRDefault="00DE47D9" w:rsidP="00DE47D9">
            <w:pPr>
              <w:spacing w:after="0" w:line="360" w:lineRule="auto"/>
              <w:rPr>
                <w:rFonts w:ascii="Tahoma" w:eastAsia="Times New Roman" w:hAnsi="Tahoma" w:cs="Tahoma"/>
                <w:color w:val="000000"/>
                <w:sz w:val="24"/>
                <w:szCs w:val="16"/>
              </w:rPr>
            </w:pPr>
            <w:proofErr w:type="spellStart"/>
            <w:r w:rsidRPr="00DE47D9">
              <w:rPr>
                <w:rFonts w:ascii="Tahoma" w:eastAsia="Times New Roman" w:hAnsi="Tahoma" w:cs="Tahoma"/>
                <w:color w:val="000000"/>
                <w:sz w:val="24"/>
                <w:szCs w:val="16"/>
              </w:rPr>
              <w:t>Психология</w:t>
            </w:r>
            <w:proofErr w:type="spellEnd"/>
            <w:r w:rsidRPr="00DE47D9">
              <w:rPr>
                <w:rFonts w:ascii="Tahoma" w:eastAsia="Times New Roman" w:hAnsi="Tahoma" w:cs="Tahoma"/>
                <w:color w:val="000000"/>
                <w:sz w:val="24"/>
                <w:szCs w:val="16"/>
              </w:rPr>
              <w:t xml:space="preserve"> и </w:t>
            </w:r>
            <w:proofErr w:type="spellStart"/>
            <w:r w:rsidRPr="00DE47D9">
              <w:rPr>
                <w:rFonts w:ascii="Tahoma" w:eastAsia="Times New Roman" w:hAnsi="Tahoma" w:cs="Tahoma"/>
                <w:color w:val="000000"/>
                <w:sz w:val="24"/>
                <w:szCs w:val="16"/>
              </w:rPr>
              <w:t>педагогика</w:t>
            </w:r>
            <w:proofErr w:type="spellEnd"/>
          </w:p>
        </w:tc>
      </w:tr>
      <w:tr w:rsidR="00DE47D9" w:rsidRPr="00DE47D9" w:rsidTr="00DE47D9">
        <w:trPr>
          <w:trHeight w:val="210"/>
        </w:trPr>
        <w:tc>
          <w:tcPr>
            <w:tcW w:w="0" w:type="auto"/>
            <w:shd w:val="clear" w:color="800000" w:fill="FFFFFF"/>
            <w:vAlign w:val="center"/>
            <w:hideMark/>
          </w:tcPr>
          <w:p w:rsidR="00DE47D9" w:rsidRPr="00DE47D9" w:rsidRDefault="00DE47D9" w:rsidP="00DE47D9">
            <w:pPr>
              <w:spacing w:after="0" w:line="360" w:lineRule="auto"/>
              <w:rPr>
                <w:rFonts w:ascii="Tahoma" w:eastAsia="Times New Roman" w:hAnsi="Tahoma" w:cs="Tahoma"/>
                <w:color w:val="000000"/>
                <w:sz w:val="24"/>
                <w:szCs w:val="16"/>
              </w:rPr>
            </w:pPr>
            <w:proofErr w:type="spellStart"/>
            <w:r w:rsidRPr="00DE47D9">
              <w:rPr>
                <w:rFonts w:ascii="Tahoma" w:eastAsia="Times New Roman" w:hAnsi="Tahoma" w:cs="Tahoma"/>
                <w:color w:val="000000"/>
                <w:sz w:val="24"/>
                <w:szCs w:val="16"/>
              </w:rPr>
              <w:t>Радиационная</w:t>
            </w:r>
            <w:proofErr w:type="spellEnd"/>
            <w:r w:rsidRPr="00DE47D9">
              <w:rPr>
                <w:rFonts w:ascii="Tahoma" w:eastAsia="Times New Roman" w:hAnsi="Tahoma" w:cs="Tahoma"/>
                <w:color w:val="000000"/>
                <w:sz w:val="24"/>
                <w:szCs w:val="16"/>
              </w:rPr>
              <w:t xml:space="preserve"> </w:t>
            </w:r>
            <w:proofErr w:type="spellStart"/>
            <w:r w:rsidRPr="00DE47D9">
              <w:rPr>
                <w:rFonts w:ascii="Tahoma" w:eastAsia="Times New Roman" w:hAnsi="Tahoma" w:cs="Tahoma"/>
                <w:color w:val="000000"/>
                <w:sz w:val="24"/>
                <w:szCs w:val="16"/>
              </w:rPr>
              <w:t>гигиена</w:t>
            </w:r>
            <w:proofErr w:type="spellEnd"/>
          </w:p>
        </w:tc>
      </w:tr>
      <w:tr w:rsidR="00DE47D9" w:rsidRPr="00DE47D9" w:rsidTr="00DE47D9">
        <w:trPr>
          <w:trHeight w:val="210"/>
        </w:trPr>
        <w:tc>
          <w:tcPr>
            <w:tcW w:w="0" w:type="auto"/>
            <w:shd w:val="clear" w:color="800000" w:fill="FFFFFF"/>
            <w:vAlign w:val="center"/>
            <w:hideMark/>
          </w:tcPr>
          <w:p w:rsidR="00DE47D9" w:rsidRPr="00DE47D9" w:rsidRDefault="00DE47D9" w:rsidP="00DE47D9">
            <w:pPr>
              <w:spacing w:after="0" w:line="360" w:lineRule="auto"/>
              <w:rPr>
                <w:rFonts w:ascii="Tahoma" w:eastAsia="Times New Roman" w:hAnsi="Tahoma" w:cs="Tahoma"/>
                <w:color w:val="000000"/>
                <w:sz w:val="24"/>
                <w:szCs w:val="16"/>
              </w:rPr>
            </w:pPr>
            <w:proofErr w:type="spellStart"/>
            <w:r w:rsidRPr="00DE47D9">
              <w:rPr>
                <w:rFonts w:ascii="Tahoma" w:eastAsia="Times New Roman" w:hAnsi="Tahoma" w:cs="Tahoma"/>
                <w:color w:val="000000"/>
                <w:sz w:val="24"/>
                <w:szCs w:val="16"/>
              </w:rPr>
              <w:t>Сестринское</w:t>
            </w:r>
            <w:proofErr w:type="spellEnd"/>
            <w:r w:rsidRPr="00DE47D9">
              <w:rPr>
                <w:rFonts w:ascii="Tahoma" w:eastAsia="Times New Roman" w:hAnsi="Tahoma" w:cs="Tahoma"/>
                <w:color w:val="000000"/>
                <w:sz w:val="24"/>
                <w:szCs w:val="16"/>
              </w:rPr>
              <w:t xml:space="preserve"> </w:t>
            </w:r>
            <w:proofErr w:type="spellStart"/>
            <w:r w:rsidRPr="00DE47D9">
              <w:rPr>
                <w:rFonts w:ascii="Tahoma" w:eastAsia="Times New Roman" w:hAnsi="Tahoma" w:cs="Tahoma"/>
                <w:color w:val="000000"/>
                <w:sz w:val="24"/>
                <w:szCs w:val="16"/>
              </w:rPr>
              <w:t>дело</w:t>
            </w:r>
            <w:proofErr w:type="spellEnd"/>
          </w:p>
        </w:tc>
      </w:tr>
      <w:tr w:rsidR="00DE47D9" w:rsidRPr="00DE47D9" w:rsidTr="00DE47D9">
        <w:trPr>
          <w:trHeight w:val="210"/>
        </w:trPr>
        <w:tc>
          <w:tcPr>
            <w:tcW w:w="0" w:type="auto"/>
            <w:shd w:val="clear" w:color="800000" w:fill="FFFFFF"/>
            <w:vAlign w:val="center"/>
            <w:hideMark/>
          </w:tcPr>
          <w:p w:rsidR="00DE47D9" w:rsidRPr="00DE47D9" w:rsidRDefault="00DE47D9" w:rsidP="00DE47D9">
            <w:pPr>
              <w:spacing w:after="0" w:line="360" w:lineRule="auto"/>
              <w:rPr>
                <w:rFonts w:ascii="Tahoma" w:eastAsia="Times New Roman" w:hAnsi="Tahoma" w:cs="Tahoma"/>
                <w:color w:val="000000"/>
                <w:sz w:val="24"/>
                <w:szCs w:val="16"/>
              </w:rPr>
            </w:pPr>
            <w:proofErr w:type="spellStart"/>
            <w:r w:rsidRPr="00DE47D9">
              <w:rPr>
                <w:rFonts w:ascii="Tahoma" w:eastAsia="Times New Roman" w:hAnsi="Tahoma" w:cs="Tahoma"/>
                <w:color w:val="000000"/>
                <w:sz w:val="24"/>
                <w:szCs w:val="16"/>
              </w:rPr>
              <w:t>Современные</w:t>
            </w:r>
            <w:proofErr w:type="spellEnd"/>
            <w:r w:rsidRPr="00DE47D9">
              <w:rPr>
                <w:rFonts w:ascii="Tahoma" w:eastAsia="Times New Roman" w:hAnsi="Tahoma" w:cs="Tahoma"/>
                <w:color w:val="000000"/>
                <w:sz w:val="24"/>
                <w:szCs w:val="16"/>
              </w:rPr>
              <w:t xml:space="preserve"> </w:t>
            </w:r>
            <w:proofErr w:type="spellStart"/>
            <w:r w:rsidRPr="00DE47D9">
              <w:rPr>
                <w:rFonts w:ascii="Tahoma" w:eastAsia="Times New Roman" w:hAnsi="Tahoma" w:cs="Tahoma"/>
                <w:color w:val="000000"/>
                <w:sz w:val="24"/>
                <w:szCs w:val="16"/>
              </w:rPr>
              <w:t>методы</w:t>
            </w:r>
            <w:proofErr w:type="spellEnd"/>
            <w:r w:rsidRPr="00DE47D9">
              <w:rPr>
                <w:rFonts w:ascii="Tahoma" w:eastAsia="Times New Roman" w:hAnsi="Tahoma" w:cs="Tahoma"/>
                <w:color w:val="000000"/>
                <w:sz w:val="24"/>
                <w:szCs w:val="16"/>
              </w:rPr>
              <w:t xml:space="preserve"> </w:t>
            </w:r>
            <w:proofErr w:type="spellStart"/>
            <w:r w:rsidRPr="00DE47D9">
              <w:rPr>
                <w:rFonts w:ascii="Tahoma" w:eastAsia="Times New Roman" w:hAnsi="Tahoma" w:cs="Tahoma"/>
                <w:color w:val="000000"/>
                <w:sz w:val="24"/>
                <w:szCs w:val="16"/>
              </w:rPr>
              <w:t>иммунодиагностики</w:t>
            </w:r>
            <w:proofErr w:type="spellEnd"/>
          </w:p>
        </w:tc>
      </w:tr>
      <w:tr w:rsidR="00DE47D9" w:rsidRPr="00DE47D9" w:rsidTr="00DE47D9">
        <w:trPr>
          <w:trHeight w:val="210"/>
        </w:trPr>
        <w:tc>
          <w:tcPr>
            <w:tcW w:w="0" w:type="auto"/>
            <w:shd w:val="clear" w:color="000000" w:fill="FFFFFF"/>
            <w:noWrap/>
            <w:vAlign w:val="center"/>
            <w:hideMark/>
          </w:tcPr>
          <w:p w:rsidR="00DE47D9" w:rsidRPr="00DE47D9" w:rsidRDefault="00DE47D9" w:rsidP="00DE47D9">
            <w:pPr>
              <w:spacing w:after="0" w:line="360" w:lineRule="auto"/>
              <w:rPr>
                <w:rFonts w:ascii="Tahoma" w:eastAsia="Times New Roman" w:hAnsi="Tahoma" w:cs="Tahoma"/>
                <w:color w:val="000000"/>
                <w:sz w:val="24"/>
                <w:szCs w:val="16"/>
              </w:rPr>
            </w:pPr>
            <w:proofErr w:type="spellStart"/>
            <w:r w:rsidRPr="00DE47D9">
              <w:rPr>
                <w:rFonts w:ascii="Tahoma" w:eastAsia="Times New Roman" w:hAnsi="Tahoma" w:cs="Tahoma"/>
                <w:color w:val="000000"/>
                <w:sz w:val="24"/>
                <w:szCs w:val="16"/>
              </w:rPr>
              <w:lastRenderedPageBreak/>
              <w:t>Спортивные</w:t>
            </w:r>
            <w:proofErr w:type="spellEnd"/>
            <w:r w:rsidRPr="00DE47D9">
              <w:rPr>
                <w:rFonts w:ascii="Tahoma" w:eastAsia="Times New Roman" w:hAnsi="Tahoma" w:cs="Tahoma"/>
                <w:color w:val="000000"/>
                <w:sz w:val="24"/>
                <w:szCs w:val="16"/>
              </w:rPr>
              <w:t xml:space="preserve"> </w:t>
            </w:r>
            <w:proofErr w:type="spellStart"/>
            <w:r w:rsidRPr="00DE47D9">
              <w:rPr>
                <w:rFonts w:ascii="Tahoma" w:eastAsia="Times New Roman" w:hAnsi="Tahoma" w:cs="Tahoma"/>
                <w:color w:val="000000"/>
                <w:sz w:val="24"/>
                <w:szCs w:val="16"/>
              </w:rPr>
              <w:t>игры</w:t>
            </w:r>
            <w:proofErr w:type="spellEnd"/>
          </w:p>
        </w:tc>
      </w:tr>
      <w:tr w:rsidR="00DE47D9" w:rsidRPr="00DE47D9" w:rsidTr="00DE47D9">
        <w:trPr>
          <w:trHeight w:val="210"/>
        </w:trPr>
        <w:tc>
          <w:tcPr>
            <w:tcW w:w="0" w:type="auto"/>
            <w:shd w:val="clear" w:color="800000" w:fill="FFFFFF"/>
            <w:vAlign w:val="center"/>
            <w:hideMark/>
          </w:tcPr>
          <w:p w:rsidR="00DE47D9" w:rsidRPr="00DE47D9" w:rsidRDefault="00DE47D9" w:rsidP="00DE47D9">
            <w:pPr>
              <w:spacing w:after="0" w:line="360" w:lineRule="auto"/>
              <w:rPr>
                <w:rFonts w:ascii="Tahoma" w:eastAsia="Times New Roman" w:hAnsi="Tahoma" w:cs="Tahoma"/>
                <w:color w:val="000000"/>
                <w:sz w:val="24"/>
                <w:szCs w:val="16"/>
              </w:rPr>
            </w:pPr>
            <w:proofErr w:type="spellStart"/>
            <w:r w:rsidRPr="00DE47D9">
              <w:rPr>
                <w:rFonts w:ascii="Tahoma" w:eastAsia="Times New Roman" w:hAnsi="Tahoma" w:cs="Tahoma"/>
                <w:color w:val="000000"/>
                <w:sz w:val="24"/>
                <w:szCs w:val="16"/>
              </w:rPr>
              <w:t>Стоматология</w:t>
            </w:r>
            <w:proofErr w:type="spellEnd"/>
          </w:p>
        </w:tc>
      </w:tr>
      <w:tr w:rsidR="00DE47D9" w:rsidRPr="00DE47D9" w:rsidTr="00DE47D9">
        <w:trPr>
          <w:trHeight w:val="210"/>
        </w:trPr>
        <w:tc>
          <w:tcPr>
            <w:tcW w:w="0" w:type="auto"/>
            <w:shd w:val="clear" w:color="800000" w:fill="FFFFFF"/>
            <w:vAlign w:val="center"/>
            <w:hideMark/>
          </w:tcPr>
          <w:p w:rsidR="00DE47D9" w:rsidRPr="00DE47D9" w:rsidRDefault="00DE47D9" w:rsidP="00DE47D9">
            <w:pPr>
              <w:spacing w:after="0" w:line="360" w:lineRule="auto"/>
              <w:rPr>
                <w:rFonts w:ascii="Tahoma" w:eastAsia="Times New Roman" w:hAnsi="Tahoma" w:cs="Tahoma"/>
                <w:color w:val="000000"/>
                <w:sz w:val="24"/>
                <w:szCs w:val="16"/>
              </w:rPr>
            </w:pPr>
            <w:proofErr w:type="spellStart"/>
            <w:r w:rsidRPr="00DE47D9">
              <w:rPr>
                <w:rFonts w:ascii="Tahoma" w:eastAsia="Times New Roman" w:hAnsi="Tahoma" w:cs="Tahoma"/>
                <w:color w:val="000000"/>
                <w:sz w:val="24"/>
                <w:szCs w:val="16"/>
              </w:rPr>
              <w:t>Судебная</w:t>
            </w:r>
            <w:proofErr w:type="spellEnd"/>
            <w:r w:rsidRPr="00DE47D9">
              <w:rPr>
                <w:rFonts w:ascii="Tahoma" w:eastAsia="Times New Roman" w:hAnsi="Tahoma" w:cs="Tahoma"/>
                <w:color w:val="000000"/>
                <w:sz w:val="24"/>
                <w:szCs w:val="16"/>
              </w:rPr>
              <w:t xml:space="preserve"> </w:t>
            </w:r>
            <w:proofErr w:type="spellStart"/>
            <w:r w:rsidRPr="00DE47D9">
              <w:rPr>
                <w:rFonts w:ascii="Tahoma" w:eastAsia="Times New Roman" w:hAnsi="Tahoma" w:cs="Tahoma"/>
                <w:color w:val="000000"/>
                <w:sz w:val="24"/>
                <w:szCs w:val="16"/>
              </w:rPr>
              <w:t>медицина</w:t>
            </w:r>
            <w:proofErr w:type="spellEnd"/>
          </w:p>
        </w:tc>
      </w:tr>
      <w:tr w:rsidR="00DE47D9" w:rsidRPr="00DE47D9" w:rsidTr="00DE47D9">
        <w:trPr>
          <w:trHeight w:val="210"/>
        </w:trPr>
        <w:tc>
          <w:tcPr>
            <w:tcW w:w="0" w:type="auto"/>
            <w:shd w:val="clear" w:color="800000" w:fill="FFFFFF"/>
            <w:vAlign w:val="center"/>
            <w:hideMark/>
          </w:tcPr>
          <w:p w:rsidR="00DE47D9" w:rsidRPr="00DE47D9" w:rsidRDefault="00DE47D9" w:rsidP="00DE47D9">
            <w:pPr>
              <w:spacing w:after="0" w:line="360" w:lineRule="auto"/>
              <w:rPr>
                <w:rFonts w:ascii="Tahoma" w:eastAsia="Times New Roman" w:hAnsi="Tahoma" w:cs="Tahoma"/>
                <w:color w:val="000000"/>
                <w:sz w:val="24"/>
                <w:szCs w:val="16"/>
              </w:rPr>
            </w:pPr>
            <w:proofErr w:type="spellStart"/>
            <w:r w:rsidRPr="00DE47D9">
              <w:rPr>
                <w:rFonts w:ascii="Tahoma" w:eastAsia="Times New Roman" w:hAnsi="Tahoma" w:cs="Tahoma"/>
                <w:color w:val="000000"/>
                <w:sz w:val="24"/>
                <w:szCs w:val="16"/>
              </w:rPr>
              <w:t>Технологии</w:t>
            </w:r>
            <w:proofErr w:type="spellEnd"/>
            <w:r w:rsidRPr="00DE47D9">
              <w:rPr>
                <w:rFonts w:ascii="Tahoma" w:eastAsia="Times New Roman" w:hAnsi="Tahoma" w:cs="Tahoma"/>
                <w:color w:val="000000"/>
                <w:sz w:val="24"/>
                <w:szCs w:val="16"/>
              </w:rPr>
              <w:t xml:space="preserve"> </w:t>
            </w:r>
            <w:proofErr w:type="spellStart"/>
            <w:r w:rsidRPr="00DE47D9">
              <w:rPr>
                <w:rFonts w:ascii="Tahoma" w:eastAsia="Times New Roman" w:hAnsi="Tahoma" w:cs="Tahoma"/>
                <w:color w:val="000000"/>
                <w:sz w:val="24"/>
                <w:szCs w:val="16"/>
              </w:rPr>
              <w:t>госсанэпиднадзора</w:t>
            </w:r>
            <w:proofErr w:type="spellEnd"/>
          </w:p>
        </w:tc>
      </w:tr>
      <w:tr w:rsidR="00DE47D9" w:rsidRPr="00DE47D9" w:rsidTr="00DE47D9">
        <w:trPr>
          <w:trHeight w:val="210"/>
        </w:trPr>
        <w:tc>
          <w:tcPr>
            <w:tcW w:w="0" w:type="auto"/>
            <w:shd w:val="clear" w:color="800000" w:fill="FFFFFF"/>
            <w:vAlign w:val="center"/>
            <w:hideMark/>
          </w:tcPr>
          <w:p w:rsidR="00DE47D9" w:rsidRPr="00DE47D9" w:rsidRDefault="00DE47D9" w:rsidP="00DE47D9">
            <w:pPr>
              <w:spacing w:after="0" w:line="360" w:lineRule="auto"/>
              <w:rPr>
                <w:rFonts w:ascii="Tahoma" w:eastAsia="Times New Roman" w:hAnsi="Tahoma" w:cs="Tahoma"/>
                <w:color w:val="000000"/>
                <w:sz w:val="24"/>
                <w:szCs w:val="16"/>
              </w:rPr>
            </w:pPr>
            <w:proofErr w:type="spellStart"/>
            <w:r w:rsidRPr="00DE47D9">
              <w:rPr>
                <w:rFonts w:ascii="Tahoma" w:eastAsia="Times New Roman" w:hAnsi="Tahoma" w:cs="Tahoma"/>
                <w:color w:val="000000"/>
                <w:sz w:val="24"/>
                <w:szCs w:val="16"/>
              </w:rPr>
              <w:t>Травматология</w:t>
            </w:r>
            <w:proofErr w:type="spellEnd"/>
            <w:r w:rsidRPr="00DE47D9">
              <w:rPr>
                <w:rFonts w:ascii="Tahoma" w:eastAsia="Times New Roman" w:hAnsi="Tahoma" w:cs="Tahoma"/>
                <w:color w:val="000000"/>
                <w:sz w:val="24"/>
                <w:szCs w:val="16"/>
              </w:rPr>
              <w:t xml:space="preserve">, </w:t>
            </w:r>
            <w:proofErr w:type="spellStart"/>
            <w:r w:rsidRPr="00DE47D9">
              <w:rPr>
                <w:rFonts w:ascii="Tahoma" w:eastAsia="Times New Roman" w:hAnsi="Tahoma" w:cs="Tahoma"/>
                <w:color w:val="000000"/>
                <w:sz w:val="24"/>
                <w:szCs w:val="16"/>
              </w:rPr>
              <w:t>ортопедия</w:t>
            </w:r>
            <w:proofErr w:type="spellEnd"/>
          </w:p>
        </w:tc>
      </w:tr>
      <w:tr w:rsidR="00DE47D9" w:rsidRPr="00DE47D9" w:rsidTr="00DE47D9">
        <w:trPr>
          <w:trHeight w:val="225"/>
        </w:trPr>
        <w:tc>
          <w:tcPr>
            <w:tcW w:w="0" w:type="auto"/>
            <w:shd w:val="clear" w:color="800000" w:fill="FFFFFF"/>
            <w:vAlign w:val="center"/>
            <w:hideMark/>
          </w:tcPr>
          <w:p w:rsidR="00DE47D9" w:rsidRPr="00DE47D9" w:rsidRDefault="00DE47D9" w:rsidP="00DE47D9">
            <w:pPr>
              <w:spacing w:after="0" w:line="360" w:lineRule="auto"/>
              <w:rPr>
                <w:rFonts w:ascii="Tahoma" w:eastAsia="Times New Roman" w:hAnsi="Tahoma" w:cs="Tahoma"/>
                <w:color w:val="000000"/>
                <w:sz w:val="24"/>
                <w:szCs w:val="16"/>
              </w:rPr>
            </w:pPr>
            <w:proofErr w:type="spellStart"/>
            <w:r w:rsidRPr="00DE47D9">
              <w:rPr>
                <w:rFonts w:ascii="Tahoma" w:eastAsia="Times New Roman" w:hAnsi="Tahoma" w:cs="Tahoma"/>
                <w:color w:val="000000"/>
                <w:sz w:val="24"/>
                <w:szCs w:val="16"/>
              </w:rPr>
              <w:t>Фармакология</w:t>
            </w:r>
            <w:proofErr w:type="spellEnd"/>
          </w:p>
        </w:tc>
      </w:tr>
      <w:tr w:rsidR="00DE47D9" w:rsidRPr="00DE47D9" w:rsidTr="00DE47D9">
        <w:trPr>
          <w:trHeight w:val="210"/>
        </w:trPr>
        <w:tc>
          <w:tcPr>
            <w:tcW w:w="0" w:type="auto"/>
            <w:shd w:val="clear" w:color="800000" w:fill="FFFFFF"/>
            <w:vAlign w:val="center"/>
            <w:hideMark/>
          </w:tcPr>
          <w:p w:rsidR="00DE47D9" w:rsidRPr="00DE47D9" w:rsidRDefault="00DE47D9" w:rsidP="00DE47D9">
            <w:pPr>
              <w:spacing w:after="0" w:line="360" w:lineRule="auto"/>
              <w:rPr>
                <w:rFonts w:ascii="Tahoma" w:eastAsia="Times New Roman" w:hAnsi="Tahoma" w:cs="Tahoma"/>
                <w:color w:val="000000"/>
                <w:sz w:val="24"/>
                <w:szCs w:val="16"/>
              </w:rPr>
            </w:pPr>
            <w:proofErr w:type="spellStart"/>
            <w:r w:rsidRPr="00DE47D9">
              <w:rPr>
                <w:rFonts w:ascii="Tahoma" w:eastAsia="Times New Roman" w:hAnsi="Tahoma" w:cs="Tahoma"/>
                <w:color w:val="000000"/>
                <w:sz w:val="24"/>
                <w:szCs w:val="16"/>
              </w:rPr>
              <w:t>Физика</w:t>
            </w:r>
            <w:proofErr w:type="spellEnd"/>
            <w:r w:rsidRPr="00DE47D9">
              <w:rPr>
                <w:rFonts w:ascii="Tahoma" w:eastAsia="Times New Roman" w:hAnsi="Tahoma" w:cs="Tahoma"/>
                <w:color w:val="000000"/>
                <w:sz w:val="24"/>
                <w:szCs w:val="16"/>
              </w:rPr>
              <w:t xml:space="preserve">, </w:t>
            </w:r>
            <w:proofErr w:type="spellStart"/>
            <w:r w:rsidRPr="00DE47D9">
              <w:rPr>
                <w:rFonts w:ascii="Tahoma" w:eastAsia="Times New Roman" w:hAnsi="Tahoma" w:cs="Tahoma"/>
                <w:color w:val="000000"/>
                <w:sz w:val="24"/>
                <w:szCs w:val="16"/>
              </w:rPr>
              <w:t>математика</w:t>
            </w:r>
            <w:proofErr w:type="spellEnd"/>
          </w:p>
        </w:tc>
      </w:tr>
      <w:tr w:rsidR="00DE47D9" w:rsidRPr="00DE47D9" w:rsidTr="00DE47D9">
        <w:trPr>
          <w:trHeight w:val="225"/>
        </w:trPr>
        <w:tc>
          <w:tcPr>
            <w:tcW w:w="0" w:type="auto"/>
            <w:shd w:val="clear" w:color="800000" w:fill="FFFFFF"/>
            <w:vAlign w:val="center"/>
            <w:hideMark/>
          </w:tcPr>
          <w:p w:rsidR="00DE47D9" w:rsidRPr="00DE47D9" w:rsidRDefault="00DE47D9" w:rsidP="00DE47D9">
            <w:pPr>
              <w:spacing w:after="0" w:line="360" w:lineRule="auto"/>
              <w:rPr>
                <w:rFonts w:ascii="Tahoma" w:eastAsia="Times New Roman" w:hAnsi="Tahoma" w:cs="Tahoma"/>
                <w:color w:val="000000"/>
                <w:sz w:val="24"/>
                <w:szCs w:val="16"/>
              </w:rPr>
            </w:pPr>
            <w:proofErr w:type="spellStart"/>
            <w:r w:rsidRPr="00DE47D9">
              <w:rPr>
                <w:rFonts w:ascii="Tahoma" w:eastAsia="Times New Roman" w:hAnsi="Tahoma" w:cs="Tahoma"/>
                <w:color w:val="000000"/>
                <w:sz w:val="24"/>
                <w:szCs w:val="16"/>
              </w:rPr>
              <w:t>Физическая</w:t>
            </w:r>
            <w:proofErr w:type="spellEnd"/>
            <w:r w:rsidRPr="00DE47D9">
              <w:rPr>
                <w:rFonts w:ascii="Tahoma" w:eastAsia="Times New Roman" w:hAnsi="Tahoma" w:cs="Tahoma"/>
                <w:color w:val="000000"/>
                <w:sz w:val="24"/>
                <w:szCs w:val="16"/>
              </w:rPr>
              <w:t xml:space="preserve"> </w:t>
            </w:r>
            <w:proofErr w:type="spellStart"/>
            <w:r w:rsidRPr="00DE47D9">
              <w:rPr>
                <w:rFonts w:ascii="Tahoma" w:eastAsia="Times New Roman" w:hAnsi="Tahoma" w:cs="Tahoma"/>
                <w:color w:val="000000"/>
                <w:sz w:val="24"/>
                <w:szCs w:val="16"/>
              </w:rPr>
              <w:t>культура</w:t>
            </w:r>
            <w:proofErr w:type="spellEnd"/>
            <w:r w:rsidRPr="00DE47D9">
              <w:rPr>
                <w:rFonts w:ascii="Tahoma" w:eastAsia="Times New Roman" w:hAnsi="Tahoma" w:cs="Tahoma"/>
                <w:color w:val="000000"/>
                <w:sz w:val="24"/>
                <w:szCs w:val="16"/>
              </w:rPr>
              <w:t xml:space="preserve"> и </w:t>
            </w:r>
            <w:proofErr w:type="spellStart"/>
            <w:r w:rsidRPr="00DE47D9">
              <w:rPr>
                <w:rFonts w:ascii="Tahoma" w:eastAsia="Times New Roman" w:hAnsi="Tahoma" w:cs="Tahoma"/>
                <w:color w:val="000000"/>
                <w:sz w:val="24"/>
                <w:szCs w:val="16"/>
              </w:rPr>
              <w:t>спорт</w:t>
            </w:r>
            <w:proofErr w:type="spellEnd"/>
          </w:p>
        </w:tc>
      </w:tr>
      <w:tr w:rsidR="00DE47D9" w:rsidRPr="00DE47D9" w:rsidTr="00DE47D9">
        <w:trPr>
          <w:trHeight w:val="210"/>
        </w:trPr>
        <w:tc>
          <w:tcPr>
            <w:tcW w:w="0" w:type="auto"/>
            <w:shd w:val="clear" w:color="800000" w:fill="FFFFFF"/>
            <w:vAlign w:val="center"/>
            <w:hideMark/>
          </w:tcPr>
          <w:p w:rsidR="00DE47D9" w:rsidRPr="00DE47D9" w:rsidRDefault="00DE47D9" w:rsidP="00DE47D9">
            <w:pPr>
              <w:spacing w:after="0" w:line="360" w:lineRule="auto"/>
              <w:rPr>
                <w:rFonts w:ascii="Tahoma" w:eastAsia="Times New Roman" w:hAnsi="Tahoma" w:cs="Tahoma"/>
                <w:color w:val="000000"/>
                <w:sz w:val="24"/>
                <w:szCs w:val="16"/>
              </w:rPr>
            </w:pPr>
            <w:proofErr w:type="spellStart"/>
            <w:r w:rsidRPr="00DE47D9">
              <w:rPr>
                <w:rFonts w:ascii="Tahoma" w:eastAsia="Times New Roman" w:hAnsi="Tahoma" w:cs="Tahoma"/>
                <w:color w:val="000000"/>
                <w:sz w:val="24"/>
                <w:szCs w:val="16"/>
              </w:rPr>
              <w:t>Философия</w:t>
            </w:r>
            <w:proofErr w:type="spellEnd"/>
            <w:r w:rsidRPr="00DE47D9">
              <w:rPr>
                <w:rFonts w:ascii="Tahoma" w:eastAsia="Times New Roman" w:hAnsi="Tahoma" w:cs="Tahoma"/>
                <w:color w:val="000000"/>
                <w:sz w:val="24"/>
                <w:szCs w:val="16"/>
              </w:rPr>
              <w:t xml:space="preserve">, </w:t>
            </w:r>
            <w:proofErr w:type="spellStart"/>
            <w:r w:rsidRPr="00DE47D9">
              <w:rPr>
                <w:rFonts w:ascii="Tahoma" w:eastAsia="Times New Roman" w:hAnsi="Tahoma" w:cs="Tahoma"/>
                <w:color w:val="000000"/>
                <w:sz w:val="24"/>
                <w:szCs w:val="16"/>
              </w:rPr>
              <w:t>биоэтика</w:t>
            </w:r>
            <w:proofErr w:type="spellEnd"/>
          </w:p>
        </w:tc>
      </w:tr>
      <w:tr w:rsidR="00DE47D9" w:rsidRPr="00DE47D9" w:rsidTr="00DE47D9">
        <w:trPr>
          <w:trHeight w:val="225"/>
        </w:trPr>
        <w:tc>
          <w:tcPr>
            <w:tcW w:w="0" w:type="auto"/>
            <w:shd w:val="clear" w:color="800000" w:fill="FFFFFF"/>
            <w:vAlign w:val="center"/>
            <w:hideMark/>
          </w:tcPr>
          <w:p w:rsidR="00DE47D9" w:rsidRPr="00DE47D9" w:rsidRDefault="00DE47D9" w:rsidP="00DE47D9">
            <w:pPr>
              <w:spacing w:after="0" w:line="360" w:lineRule="auto"/>
              <w:rPr>
                <w:rFonts w:ascii="Tahoma" w:eastAsia="Times New Roman" w:hAnsi="Tahoma" w:cs="Tahoma"/>
                <w:color w:val="000000"/>
                <w:sz w:val="24"/>
                <w:szCs w:val="16"/>
              </w:rPr>
            </w:pPr>
            <w:proofErr w:type="spellStart"/>
            <w:r w:rsidRPr="00DE47D9">
              <w:rPr>
                <w:rFonts w:ascii="Tahoma" w:eastAsia="Times New Roman" w:hAnsi="Tahoma" w:cs="Tahoma"/>
                <w:color w:val="000000"/>
                <w:sz w:val="24"/>
                <w:szCs w:val="16"/>
              </w:rPr>
              <w:t>Фтизиопульмонология</w:t>
            </w:r>
            <w:proofErr w:type="spellEnd"/>
          </w:p>
        </w:tc>
      </w:tr>
      <w:tr w:rsidR="00DE47D9" w:rsidRPr="00DE47D9" w:rsidTr="00DE47D9">
        <w:trPr>
          <w:trHeight w:val="210"/>
        </w:trPr>
        <w:tc>
          <w:tcPr>
            <w:tcW w:w="0" w:type="auto"/>
            <w:shd w:val="clear" w:color="800000" w:fill="FFFFFF"/>
            <w:vAlign w:val="center"/>
            <w:hideMark/>
          </w:tcPr>
          <w:p w:rsidR="00DE47D9" w:rsidRPr="00DE47D9" w:rsidRDefault="00DE47D9" w:rsidP="00DE47D9">
            <w:pPr>
              <w:spacing w:after="0" w:line="360" w:lineRule="auto"/>
              <w:rPr>
                <w:rFonts w:ascii="Tahoma" w:eastAsia="Times New Roman" w:hAnsi="Tahoma" w:cs="Tahoma"/>
                <w:color w:val="000000"/>
                <w:sz w:val="24"/>
                <w:szCs w:val="16"/>
              </w:rPr>
            </w:pPr>
            <w:proofErr w:type="spellStart"/>
            <w:r w:rsidRPr="00DE47D9">
              <w:rPr>
                <w:rFonts w:ascii="Tahoma" w:eastAsia="Times New Roman" w:hAnsi="Tahoma" w:cs="Tahoma"/>
                <w:color w:val="000000"/>
                <w:sz w:val="24"/>
                <w:szCs w:val="16"/>
              </w:rPr>
              <w:t>Химия</w:t>
            </w:r>
            <w:proofErr w:type="spellEnd"/>
          </w:p>
        </w:tc>
      </w:tr>
      <w:tr w:rsidR="00DE47D9" w:rsidRPr="00DE47D9" w:rsidTr="00DE47D9">
        <w:trPr>
          <w:trHeight w:val="210"/>
        </w:trPr>
        <w:tc>
          <w:tcPr>
            <w:tcW w:w="0" w:type="auto"/>
            <w:shd w:val="clear" w:color="800000" w:fill="FFFFFF"/>
            <w:vAlign w:val="center"/>
            <w:hideMark/>
          </w:tcPr>
          <w:p w:rsidR="00DE47D9" w:rsidRPr="00DE47D9" w:rsidRDefault="00DE47D9" w:rsidP="00DE47D9">
            <w:pPr>
              <w:spacing w:after="0" w:line="360" w:lineRule="auto"/>
              <w:rPr>
                <w:rFonts w:ascii="Tahoma" w:eastAsia="Times New Roman" w:hAnsi="Tahoma" w:cs="Tahoma"/>
                <w:color w:val="000000"/>
                <w:sz w:val="24"/>
                <w:szCs w:val="16"/>
              </w:rPr>
            </w:pPr>
            <w:proofErr w:type="spellStart"/>
            <w:r w:rsidRPr="00DE47D9">
              <w:rPr>
                <w:rFonts w:ascii="Tahoma" w:eastAsia="Times New Roman" w:hAnsi="Tahoma" w:cs="Tahoma"/>
                <w:color w:val="000000"/>
                <w:sz w:val="24"/>
                <w:szCs w:val="16"/>
              </w:rPr>
              <w:t>Хирургические</w:t>
            </w:r>
            <w:proofErr w:type="spellEnd"/>
            <w:r w:rsidRPr="00DE47D9">
              <w:rPr>
                <w:rFonts w:ascii="Tahoma" w:eastAsia="Times New Roman" w:hAnsi="Tahoma" w:cs="Tahoma"/>
                <w:color w:val="000000"/>
                <w:sz w:val="24"/>
                <w:szCs w:val="16"/>
              </w:rPr>
              <w:t xml:space="preserve"> </w:t>
            </w:r>
            <w:proofErr w:type="spellStart"/>
            <w:r w:rsidRPr="00DE47D9">
              <w:rPr>
                <w:rFonts w:ascii="Tahoma" w:eastAsia="Times New Roman" w:hAnsi="Tahoma" w:cs="Tahoma"/>
                <w:color w:val="000000"/>
                <w:sz w:val="24"/>
                <w:szCs w:val="16"/>
              </w:rPr>
              <w:t>болезни</w:t>
            </w:r>
            <w:proofErr w:type="spellEnd"/>
          </w:p>
        </w:tc>
      </w:tr>
      <w:tr w:rsidR="00DE47D9" w:rsidRPr="00DE47D9" w:rsidTr="00DE47D9">
        <w:trPr>
          <w:trHeight w:val="210"/>
        </w:trPr>
        <w:tc>
          <w:tcPr>
            <w:tcW w:w="0" w:type="auto"/>
            <w:shd w:val="clear" w:color="800000" w:fill="FFFFFF"/>
            <w:vAlign w:val="center"/>
            <w:hideMark/>
          </w:tcPr>
          <w:p w:rsidR="00DE47D9" w:rsidRPr="00DE47D9" w:rsidRDefault="00DE47D9" w:rsidP="00DE47D9">
            <w:pPr>
              <w:spacing w:after="0" w:line="360" w:lineRule="auto"/>
              <w:rPr>
                <w:rFonts w:ascii="Tahoma" w:eastAsia="Times New Roman" w:hAnsi="Tahoma" w:cs="Tahoma"/>
                <w:color w:val="000000"/>
                <w:sz w:val="24"/>
                <w:szCs w:val="16"/>
              </w:rPr>
            </w:pPr>
            <w:proofErr w:type="spellStart"/>
            <w:r w:rsidRPr="00DE47D9">
              <w:rPr>
                <w:rFonts w:ascii="Tahoma" w:eastAsia="Times New Roman" w:hAnsi="Tahoma" w:cs="Tahoma"/>
                <w:color w:val="000000"/>
                <w:sz w:val="24"/>
                <w:szCs w:val="16"/>
              </w:rPr>
              <w:t>Эпидемиология</w:t>
            </w:r>
            <w:proofErr w:type="spellEnd"/>
          </w:p>
        </w:tc>
      </w:tr>
      <w:bookmarkEnd w:id="0"/>
    </w:tbl>
    <w:p w:rsidR="006B50F2" w:rsidRDefault="00DE47D9"/>
    <w:sectPr w:rsidR="006B50F2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E47D9"/>
    <w:rsid w:val="000D0A1B"/>
    <w:rsid w:val="007C17CF"/>
    <w:rsid w:val="00DE47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47090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329</Words>
  <Characters>1876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2201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</dc:creator>
  <cp:lastModifiedBy>Татьяна</cp:lastModifiedBy>
  <cp:revision>1</cp:revision>
  <dcterms:created xsi:type="dcterms:W3CDTF">2024-11-21T17:23:00Z</dcterms:created>
  <dcterms:modified xsi:type="dcterms:W3CDTF">2024-11-21T17:24:00Z</dcterms:modified>
</cp:coreProperties>
</file>