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  <w:t xml:space="preserve">             </w:t>
      </w:r>
      <w:r>
        <w:rPr>
          <w:b/>
        </w:rPr>
        <w:t>ПОСТАВЩИКИ ПРОДУКТОВ  НА 2025 год</w:t>
      </w:r>
      <w:bookmarkStart w:id="0" w:name="_GoBack"/>
      <w:bookmarkEnd w:id="0"/>
    </w:p>
    <w:p>
      <w:pPr>
        <w:pStyle w:val="ListParagraph"/>
        <w:numPr>
          <w:ilvl w:val="0"/>
          <w:numId w:val="1"/>
        </w:numPr>
        <w:rPr/>
      </w:pPr>
      <w:r>
        <w:rPr/>
        <w:t>ООО «Альянс-М» г.Пермь                          молочная продукция (сыр, творог)</w:t>
      </w:r>
    </w:p>
    <w:p>
      <w:pPr>
        <w:pStyle w:val="ListParagraph"/>
        <w:numPr>
          <w:ilvl w:val="0"/>
          <w:numId w:val="1"/>
        </w:numPr>
        <w:rPr/>
      </w:pPr>
      <w:r>
        <w:rPr/>
        <w:t>ООО «Торг Сервис» г.Пермь                      мясная (говядина, свинина, печень)</w:t>
      </w:r>
    </w:p>
    <w:p>
      <w:pPr>
        <w:pStyle w:val="ListParagraph"/>
        <w:rPr/>
      </w:pPr>
      <w:r>
        <w:rPr/>
        <w:t xml:space="preserve">                                                                           </w:t>
      </w:r>
      <w:r>
        <w:rPr/>
        <w:t xml:space="preserve">молочная (молоко, кефир, </w:t>
      </w:r>
      <w:r>
        <w:rPr/>
        <w:t>с</w:t>
      </w:r>
      <w:r>
        <w:rPr/>
        <w:t>метана)</w:t>
      </w:r>
    </w:p>
    <w:p>
      <w:pPr>
        <w:pStyle w:val="ListParagraph"/>
        <w:numPr>
          <w:ilvl w:val="0"/>
          <w:numId w:val="1"/>
        </w:numPr>
        <w:rPr/>
      </w:pPr>
      <w:r>
        <w:rPr/>
        <w:t>ООО «ПродМакс»   г.Пермь                       крупы, мука, бакалея</w:t>
      </w:r>
    </w:p>
    <w:p>
      <w:pPr>
        <w:pStyle w:val="ListParagraph"/>
        <w:numPr>
          <w:ilvl w:val="0"/>
          <w:numId w:val="1"/>
        </w:numPr>
        <w:rPr/>
      </w:pPr>
      <w:r>
        <w:rPr/>
        <w:t>ООО «Регион-Поставка1» г.Пермь           овощи</w:t>
      </w:r>
    </w:p>
    <w:p>
      <w:pPr>
        <w:pStyle w:val="ListParagraph"/>
        <w:numPr>
          <w:ilvl w:val="0"/>
          <w:numId w:val="1"/>
        </w:numPr>
        <w:spacing w:before="0" w:after="200"/>
        <w:contextualSpacing/>
        <w:rPr/>
      </w:pPr>
      <w:r>
        <w:rPr/>
        <w:t>ООО «Традиция вкуса»  г.Пермь              рыбная продукция, колбасы, птица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Open Hei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ListParagraph">
    <w:name w:val="List Paragraph"/>
    <w:basedOn w:val="Normal"/>
    <w:uiPriority w:val="34"/>
    <w:qFormat/>
    <w:rsid w:val="00806863"/>
    <w:pPr>
      <w:spacing w:before="0" w:after="20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LibreOffice/24.8.3.2$Linux_X86_64 LibreOffice_project/480$Build-2</Application>
  <AppVersion>15.0000</AppVersion>
  <Pages>1</Pages>
  <Words>47</Words>
  <Characters>295</Characters>
  <CharactersWithSpaces>513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2025-03-21T07:18:00Z</dcterms:created>
  <dc:creator>User</dc:creator>
  <dc:description/>
  <dc:language>ru-RU</dc:language>
  <cp:lastModifiedBy/>
  <dcterms:modified xsi:type="dcterms:W3CDTF">2025-03-25T15:17:44Z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