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57" w:left="4252" w:right="0"/>
        <w:jc w:val="both"/>
        <w:rPr>
          <w:sz w:val="28"/>
          <w:szCs w:val="28"/>
        </w:rPr>
      </w:pPr>
      <w:r>
        <w:rPr>
          <w:sz w:val="28"/>
          <w:szCs w:val="28"/>
        </w:rPr>
        <w:t>Ректору</w:t>
      </w:r>
      <w:bookmarkStart w:id="0" w:name="_GoBack"/>
      <w:bookmarkEnd w:id="0"/>
      <w:r>
        <w:rPr>
          <w:sz w:val="28"/>
          <w:szCs w:val="28"/>
        </w:rPr>
        <w:t xml:space="preserve"> ФГБОУ ВО ПГМУ им. </w:t>
      </w:r>
    </w:p>
    <w:p>
      <w:pPr>
        <w:pStyle w:val="Normal"/>
        <w:bidi w:val="0"/>
        <w:ind w:hanging="0" w:left="4252" w:right="0"/>
        <w:jc w:val="both"/>
        <w:rPr>
          <w:sz w:val="28"/>
          <w:szCs w:val="28"/>
        </w:rPr>
      </w:pPr>
      <w:r>
        <w:rPr>
          <w:sz w:val="28"/>
          <w:szCs w:val="28"/>
        </w:rPr>
        <w:t>академика Е.А. Вагнера Минздрава</w:t>
      </w:r>
    </w:p>
    <w:p>
      <w:pPr>
        <w:pStyle w:val="Normal"/>
        <w:bidi w:val="0"/>
        <w:ind w:hanging="0" w:left="4252" w:right="0"/>
        <w:jc w:val="both"/>
        <w:rPr>
          <w:sz w:val="28"/>
          <w:szCs w:val="28"/>
        </w:rPr>
      </w:pPr>
      <w:r>
        <w:rPr>
          <w:sz w:val="28"/>
          <w:szCs w:val="28"/>
        </w:rPr>
        <w:t>России</w:t>
      </w:r>
    </w:p>
    <w:p>
      <w:pPr>
        <w:pStyle w:val="Normal"/>
        <w:bidi w:val="0"/>
        <w:ind w:hanging="0" w:left="4252" w:right="0"/>
        <w:jc w:val="both"/>
        <w:rPr>
          <w:sz w:val="28"/>
          <w:szCs w:val="28"/>
        </w:rPr>
      </w:pPr>
      <w:r>
        <w:rPr>
          <w:sz w:val="28"/>
          <w:szCs w:val="28"/>
        </w:rPr>
        <w:t>Благонравовой А.С.</w:t>
      </w:r>
    </w:p>
    <w:p>
      <w:pPr>
        <w:pStyle w:val="Normal"/>
        <w:bidi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460" w:type="dxa"/>
        <w:jc w:val="left"/>
        <w:tblInd w:w="41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3255"/>
      </w:tblGrid>
      <w:tr>
        <w:trPr/>
        <w:tc>
          <w:tcPr>
            <w:tcW w:w="2204" w:type="dxa"/>
            <w:tcBorders/>
            <w:vAlign w:val="bottom"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Фамилия</w:t>
            </w:r>
          </w:p>
        </w:tc>
        <w:tc>
          <w:tcPr>
            <w:tcW w:w="32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04" w:type="dxa"/>
            <w:tcBorders/>
            <w:vAlign w:val="bottom"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Имя</w:t>
            </w: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04" w:type="dxa"/>
            <w:tcBorders/>
            <w:vAlign w:val="bottom"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Отчество</w:t>
            </w: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04" w:type="dxa"/>
            <w:vMerge w:val="restart"/>
            <w:tcBorders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Занимаемая  должность,   структурное подразделение</w:t>
            </w:r>
          </w:p>
        </w:tc>
        <w:tc>
          <w:tcPr>
            <w:tcW w:w="32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0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0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0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204" w:type="dxa"/>
            <w:tcBorders/>
            <w:vAlign w:val="bottom"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Телефон:</w:t>
            </w:r>
          </w:p>
        </w:tc>
        <w:tc>
          <w:tcPr>
            <w:tcW w:w="325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bidi w:val="0"/>
        <w:ind w:firstLine="708" w:left="3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Прошу принять меня на работу по внутреннему совместительству на должность _________________________________ (_____ ставки) в структурное подразделение________________________________________________________</w:t>
      </w:r>
    </w:p>
    <w:p>
      <w:pPr>
        <w:pStyle w:val="Normal"/>
        <w:bidi w:val="0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360"/>
        <w:ind w:firstLine="1" w:left="2"/>
        <w:rPr>
          <w:sz w:val="28"/>
          <w:szCs w:val="28"/>
        </w:rPr>
      </w:pPr>
      <w:r>
        <w:rPr>
          <w:sz w:val="28"/>
          <w:szCs w:val="28"/>
        </w:rPr>
        <w:t>«___» __________ 2025 года</w:t>
        <w:tab/>
        <w:t xml:space="preserve">               ___________/________________________</w:t>
      </w:r>
    </w:p>
    <w:p>
      <w:pPr>
        <w:pStyle w:val="Normal"/>
        <w:spacing w:lineRule="auto" w:line="360"/>
        <w:ind w:firstLine="1" w:left="2"/>
        <w:jc w:val="center"/>
        <w:rPr>
          <w:sz w:val="28"/>
          <w:szCs w:val="28"/>
        </w:rPr>
      </w:pPr>
      <w:r>
        <w:rPr/>
        <w:t xml:space="preserve">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(подпись / расшифровка подписи)  </w:t>
      </w:r>
      <w:r>
        <w:rPr>
          <w:sz w:val="20"/>
          <w:szCs w:val="20"/>
        </w:rPr>
        <w:t xml:space="preserve">  </w:t>
      </w:r>
    </w:p>
    <w:p>
      <w:pPr>
        <w:pStyle w:val="Normal"/>
        <w:bidi w:val="0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</w:p>
    <w:p>
      <w:pPr>
        <w:pStyle w:val="Normal"/>
        <w:bidi w:val="0"/>
        <w:spacing w:lineRule="auto" w:line="240" w:before="0" w:after="0"/>
        <w:contextualSpacing/>
        <w:jc w:val="left"/>
        <w:rPr/>
      </w:pPr>
      <w:r>
        <w:rPr>
          <w:sz w:val="28"/>
          <w:szCs w:val="28"/>
        </w:rPr>
        <w:t>1. Руководитель структурного подразделения _____________________________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contextualSpacing/>
        <w:jc w:val="right"/>
        <w:rPr/>
      </w:pPr>
      <w:r>
        <w:rPr>
          <w:sz w:val="24"/>
          <w:szCs w:val="24"/>
        </w:rPr>
        <w:t>(подпись, расшифровка подписи)</w:t>
      </w:r>
    </w:p>
    <w:p>
      <w:pPr>
        <w:pStyle w:val="Normal"/>
        <w:tabs>
          <w:tab w:val="clear" w:pos="709"/>
          <w:tab w:val="left" w:pos="5550" w:leader="none"/>
        </w:tabs>
        <w:spacing w:before="0" w:after="0"/>
        <w:contextualSpacing/>
        <w:rPr/>
      </w:pPr>
      <w:r>
        <w:rPr>
          <w:sz w:val="28"/>
          <w:szCs w:val="28"/>
        </w:rPr>
        <w:t>2. Отдел кадров (наличие вакансии) _____________________________________</w:t>
      </w:r>
    </w:p>
    <w:p>
      <w:pPr>
        <w:pStyle w:val="Normal"/>
        <w:tabs>
          <w:tab w:val="clear" w:pos="709"/>
          <w:tab w:val="left" w:pos="5550" w:leader="none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550" w:leader="none"/>
        </w:tabs>
        <w:spacing w:before="0" w:after="0"/>
        <w:contextualSpacing/>
        <w:rPr/>
      </w:pPr>
      <w:r>
        <w:rPr>
          <w:sz w:val="28"/>
          <w:szCs w:val="28"/>
        </w:rPr>
        <w:t>3. Начальник отдела кадров ____________________________________________</w:t>
      </w:r>
    </w:p>
    <w:p>
      <w:pPr>
        <w:pStyle w:val="Normal"/>
        <w:bidi w:val="0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</w:t>
      </w:r>
      <w:r>
        <w:rPr>
          <w:sz w:val="24"/>
          <w:szCs w:val="24"/>
        </w:rPr>
        <w:t>(подпись, расшифровка подписи)</w:t>
      </w:r>
    </w:p>
    <w:p>
      <w:pPr>
        <w:pStyle w:val="ListParagraph"/>
        <w:tabs>
          <w:tab w:val="clear" w:pos="709"/>
          <w:tab w:val="left" w:pos="284" w:leader="none"/>
        </w:tabs>
        <w:bidi w:val="0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 ПЭУ (оплата труда): должностной оклад ________________ руб.; доплата за вредные условия труда _______%, доплата за работу в ночное время _______% из средств___________________________________________________________</w:t>
      </w:r>
    </w:p>
    <w:p>
      <w:pPr>
        <w:pStyle w:val="Normal"/>
        <w:bidi w:val="0"/>
        <w:spacing w:lineRule="auto" w:line="240" w:before="0" w:after="0"/>
        <w:contextualSpacing/>
        <w:jc w:val="left"/>
        <w:rPr/>
      </w:pPr>
      <w:r>
        <w:rPr>
          <w:sz w:val="28"/>
          <w:szCs w:val="28"/>
        </w:rPr>
        <w:t>5. Начальник ПЭУ ____________________________________________________</w:t>
      </w:r>
    </w:p>
    <w:p>
      <w:pPr>
        <w:pStyle w:val="Normal"/>
        <w:bidi w:val="0"/>
        <w:spacing w:lineRule="auto" w:line="240" w:before="0" w:after="0"/>
        <w:contextualSpacing/>
        <w:jc w:val="left"/>
        <w:rPr/>
      </w:pPr>
      <w:r>
        <w:rPr>
          <w:sz w:val="28"/>
          <w:szCs w:val="28"/>
        </w:rPr>
        <w:tab/>
        <w:t xml:space="preserve">                                                                 </w:t>
      </w:r>
      <w:r>
        <w:rPr>
          <w:sz w:val="24"/>
          <w:szCs w:val="24"/>
        </w:rPr>
        <w:t>(подпись, расшифровка подписи)</w:t>
      </w:r>
    </w:p>
    <w:p>
      <w:pPr>
        <w:pStyle w:val="Normal"/>
        <w:bidi w:val="0"/>
        <w:spacing w:lineRule="auto" w:line="240" w:before="0" w:after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635" distB="635" distL="1270" distR="0" simplePos="0" locked="0" layoutInCell="1" allowOverlap="1" relativeHeight="2">
                <wp:simplePos x="0" y="0"/>
                <wp:positionH relativeFrom="column">
                  <wp:posOffset>3265805</wp:posOffset>
                </wp:positionH>
                <wp:positionV relativeFrom="paragraph">
                  <wp:posOffset>125095</wp:posOffset>
                </wp:positionV>
                <wp:extent cx="2757805" cy="1176020"/>
                <wp:effectExtent l="1270" t="635" r="0" b="635"/>
                <wp:wrapNone/>
                <wp:docPr id="1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960" cy="11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bidi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Отдел кадров:</w:t>
                            </w:r>
                          </w:p>
                          <w:p>
                            <w:pPr>
                              <w:pStyle w:val="Style16"/>
                              <w:bidi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Входящий № ______________</w:t>
                            </w:r>
                          </w:p>
                          <w:p>
                            <w:pPr>
                              <w:pStyle w:val="Style16"/>
                              <w:bidi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От «_____»___________20____г.</w:t>
                            </w:r>
                          </w:p>
                          <w:p>
                            <w:pPr>
                              <w:pStyle w:val="Style16"/>
                              <w:bidi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>
                            <w:pPr>
                              <w:pStyle w:val="Style16"/>
                              <w:bidi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подпись, расшифровка подписи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>
                            <w:pPr>
                              <w:pStyle w:val="Style16"/>
                              <w:bidi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fillcolor="white" stroked="t" o:allowincell="f" style="position:absolute;margin-left:257.15pt;margin-top:9.85pt;width:217.1pt;height:92.55pt;mso-wrap-style:square;v-text-anchor:top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Style16"/>
                        <w:bidi w:val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Отдел кадров:</w:t>
                      </w:r>
                    </w:p>
                    <w:p>
                      <w:pPr>
                        <w:pStyle w:val="Style16"/>
                        <w:bidi w:val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Входящий № ______________</w:t>
                      </w:r>
                    </w:p>
                    <w:p>
                      <w:pPr>
                        <w:pStyle w:val="Style16"/>
                        <w:bidi w:val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От «_____»___________20____г.</w:t>
                      </w:r>
                    </w:p>
                    <w:p>
                      <w:pPr>
                        <w:pStyle w:val="Style16"/>
                        <w:bidi w:val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____________________________</w:t>
                      </w:r>
                    </w:p>
                    <w:p>
                      <w:pPr>
                        <w:pStyle w:val="Style16"/>
                        <w:bidi w:val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подпись, расшифровка подписи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  <w:p>
                      <w:pPr>
                        <w:pStyle w:val="Style16"/>
                        <w:bidi w:val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Оборотная сторона заявления о приеме на работу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по внутреннему совместительству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Инструктажи при трудоустройстве в ФГБОУ ВО «ПГМУ им. академика Е.А. Вагнера» Минздрава России проводятся каждый вторник с 9:00 часов до 12:00 часов и каждый четверг с 14:00 часов до 18:00 часов.</w:t>
      </w:r>
    </w:p>
    <w:p>
      <w:pPr>
        <w:pStyle w:val="Normal"/>
        <w:jc w:val="right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  <w:u w:val="single"/>
        </w:rPr>
        <w:t>Инструктаж по охране труда</w:t>
      </w:r>
      <w:r>
        <w:rPr>
          <w:b/>
          <w:bCs/>
          <w:sz w:val="20"/>
          <w:szCs w:val="20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(Адрес: г. Пермь, ул. Петропавловская, д. 26, эт</w:t>
      </w:r>
      <w:r>
        <w:rPr>
          <w:sz w:val="28"/>
          <w:szCs w:val="28"/>
        </w:rPr>
        <w:t xml:space="preserve">аж 1, </w:t>
      </w:r>
      <w:r>
        <w:rPr>
          <w:sz w:val="28"/>
          <w:szCs w:val="28"/>
        </w:rPr>
        <w:t xml:space="preserve"> Каб. </w:t>
      </w:r>
      <w:r>
        <w:rPr>
          <w:sz w:val="28"/>
          <w:szCs w:val="28"/>
        </w:rPr>
        <w:t>№</w:t>
      </w:r>
      <w:r>
        <w:rPr>
          <w:sz w:val="28"/>
          <w:szCs w:val="28"/>
        </w:rPr>
        <w:t>111 ,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ел. </w:t>
      </w:r>
      <w:r>
        <w:rPr>
          <w:sz w:val="28"/>
          <w:szCs w:val="28"/>
        </w:rPr>
        <w:t xml:space="preserve">8 </w:t>
      </w:r>
      <w:r>
        <w:rPr>
          <w:sz w:val="28"/>
          <w:szCs w:val="28"/>
        </w:rPr>
        <w:t>(342) 217-19-29)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Условия  труда на рабочем месте</w:t>
      </w:r>
      <w:r>
        <w:rPr>
          <w:sz w:val="28"/>
          <w:szCs w:val="28"/>
        </w:rPr>
        <w:t>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специальная оценка условий труда от _________</w:t>
      </w:r>
      <w:r>
        <w:rPr>
          <w:sz w:val="28"/>
          <w:szCs w:val="28"/>
        </w:rPr>
        <w:t>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>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класс  условий труда ________</w:t>
      </w:r>
      <w:r>
        <w:rPr>
          <w:sz w:val="28"/>
          <w:szCs w:val="28"/>
        </w:rPr>
        <w:t>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Сокращенный рабочий день _______________________</w:t>
      </w:r>
      <w:r>
        <w:rPr>
          <w:sz w:val="28"/>
          <w:szCs w:val="28"/>
        </w:rPr>
        <w:t>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отпуск за вредные условия труда ____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 xml:space="preserve">_____ кал. дней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Доплата за работу с вредными условиями труда _____</w:t>
      </w:r>
      <w:r>
        <w:rPr>
          <w:sz w:val="28"/>
          <w:szCs w:val="28"/>
        </w:rPr>
        <w:t>______________</w:t>
      </w:r>
      <w:r>
        <w:rPr>
          <w:sz w:val="28"/>
          <w:szCs w:val="28"/>
        </w:rPr>
        <w:t>____%</w:t>
      </w:r>
    </w:p>
    <w:tbl>
      <w:tblPr>
        <w:tblpPr w:vertAnchor="text" w:horzAnchor="margin" w:leftFromText="180" w:rightFromText="180" w:tblpX="0" w:tblpY="85"/>
        <w:tblW w:w="946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  <w:gridCol w:w="6520"/>
      </w:tblGrid>
      <w:tr>
        <w:trPr>
          <w:trHeight w:val="52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инструктажа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и расшифровка инструктирующего</w:t>
            </w:r>
          </w:p>
        </w:tc>
      </w:tr>
      <w:tr>
        <w:trPr>
          <w:trHeight w:val="618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ind w:left="-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b/>
          <w:bCs/>
          <w:sz w:val="28"/>
          <w:szCs w:val="28"/>
        </w:rPr>
        <w:t xml:space="preserve">2.  </w:t>
      </w:r>
      <w:r>
        <w:rPr>
          <w:b/>
          <w:bCs/>
          <w:sz w:val="28"/>
          <w:szCs w:val="28"/>
          <w:u w:val="single"/>
        </w:rPr>
        <w:t>Инструктаж по пожарной безопасности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(Адрес: г. Пермь, ул. Петропавловская, д. 26а, эт</w:t>
      </w:r>
      <w:r>
        <w:rPr>
          <w:sz w:val="28"/>
          <w:szCs w:val="28"/>
        </w:rPr>
        <w:t xml:space="preserve">аж 1, </w:t>
      </w:r>
      <w:r>
        <w:rPr>
          <w:sz w:val="28"/>
          <w:szCs w:val="28"/>
        </w:rPr>
        <w:t xml:space="preserve">каб.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8,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тел. 8</w:t>
      </w:r>
      <w:r>
        <w:rPr>
          <w:sz w:val="28"/>
          <w:szCs w:val="28"/>
        </w:rPr>
        <w:t xml:space="preserve"> (342) 217-19-26)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pPr w:vertAnchor="text" w:horzAnchor="margin" w:leftFromText="180" w:rightFromText="180" w:tblpX="0" w:tblpY="-23"/>
        <w:tblW w:w="946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3"/>
        <w:gridCol w:w="6520"/>
      </w:tblGrid>
      <w:tr>
        <w:trPr>
          <w:trHeight w:val="525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 инструктажа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и расшифровка инструктирующего</w:t>
            </w:r>
          </w:p>
        </w:tc>
      </w:tr>
      <w:tr>
        <w:trPr>
          <w:trHeight w:val="601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ind w:left="-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b/>
          <w:bCs/>
          <w:sz w:val="28"/>
          <w:szCs w:val="28"/>
        </w:rPr>
      </w:pPr>
      <w:r>
        <w:rPr/>
      </w:r>
    </w:p>
    <w:sectPr>
      <w:type w:val="nextPage"/>
      <w:pgSz w:w="11906" w:h="16838"/>
      <w:pgMar w:left="1710" w:right="551" w:gutter="0" w:header="0" w:top="1020" w:footer="0" w:bottom="78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LibreOffice/7.6.6.3$Linux_X86_64 LibreOffice_project/60$Build-3</Application>
  <AppVersion>15.0000</AppVersion>
  <Pages>3</Pages>
  <Words>242</Words>
  <Characters>2072</Characters>
  <CharactersWithSpaces>2508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2025-03-11T09:34:16Z</dcterms:created>
  <dc:creator/>
  <dc:description/>
  <dc:language>ru-RU</dc:language>
  <cp:lastModifiedBy/>
  <cp:lastPrinted>2025-08-05T11:34:53Z</cp:lastPrinted>
  <dcterms:modified xsi:type="dcterms:W3CDTF">2025-08-05T11:35:01Z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